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0B82" w14:textId="2AE8D4F0" w:rsidR="00B27988" w:rsidRPr="003826A9" w:rsidRDefault="00B27988" w:rsidP="00B76C28">
      <w:pPr>
        <w:spacing w:after="0"/>
        <w:jc w:val="center"/>
        <w:rPr>
          <w:rFonts w:ascii="Times New Roman" w:eastAsia="Times New Roman" w:hAnsi="Times New Roman" w:cs="Times New Roman"/>
          <w:b/>
          <w:bCs/>
          <w:color w:val="auto"/>
          <w:sz w:val="28"/>
          <w:szCs w:val="28"/>
          <w:shd w:val="clear" w:color="auto" w:fill="FFFFFF"/>
        </w:rPr>
      </w:pPr>
      <w:r w:rsidRPr="003826A9">
        <w:rPr>
          <w:rFonts w:ascii="Times New Roman" w:eastAsia="Times New Roman" w:hAnsi="Times New Roman" w:cs="Times New Roman"/>
          <w:b/>
          <w:bCs/>
          <w:color w:val="auto"/>
          <w:sz w:val="28"/>
          <w:szCs w:val="28"/>
          <w:shd w:val="clear" w:color="auto" w:fill="FFFFFF"/>
        </w:rPr>
        <w:t xml:space="preserve">Zarządzenie Nr </w:t>
      </w:r>
      <w:r w:rsidR="00B76C28" w:rsidRPr="003826A9">
        <w:rPr>
          <w:rFonts w:ascii="Times New Roman" w:eastAsia="Times New Roman" w:hAnsi="Times New Roman" w:cs="Times New Roman"/>
          <w:b/>
          <w:bCs/>
          <w:color w:val="auto"/>
          <w:sz w:val="28"/>
          <w:szCs w:val="28"/>
          <w:shd w:val="clear" w:color="auto" w:fill="FFFFFF"/>
        </w:rPr>
        <w:t xml:space="preserve">   </w:t>
      </w:r>
      <w:r w:rsidR="003826A9" w:rsidRPr="003826A9">
        <w:rPr>
          <w:rFonts w:ascii="Times New Roman" w:eastAsia="Times New Roman" w:hAnsi="Times New Roman" w:cs="Times New Roman"/>
          <w:b/>
          <w:bCs/>
          <w:color w:val="auto"/>
          <w:sz w:val="28"/>
          <w:szCs w:val="28"/>
          <w:shd w:val="clear" w:color="auto" w:fill="FFFFFF"/>
        </w:rPr>
        <w:t>5/DD15</w:t>
      </w:r>
      <w:r w:rsidR="00B76C28" w:rsidRPr="003826A9">
        <w:rPr>
          <w:rFonts w:ascii="Times New Roman" w:eastAsia="Times New Roman" w:hAnsi="Times New Roman" w:cs="Times New Roman"/>
          <w:b/>
          <w:bCs/>
          <w:color w:val="auto"/>
          <w:sz w:val="28"/>
          <w:szCs w:val="28"/>
          <w:shd w:val="clear" w:color="auto" w:fill="FFFFFF"/>
        </w:rPr>
        <w:t>/2023</w:t>
      </w:r>
    </w:p>
    <w:p w14:paraId="14277DE1" w14:textId="77777777" w:rsidR="00B27988" w:rsidRPr="003826A9"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3826A9">
        <w:rPr>
          <w:rFonts w:ascii="Times New Roman" w:eastAsia="Times New Roman" w:hAnsi="Times New Roman" w:cs="Times New Roman"/>
          <w:b/>
          <w:color w:val="auto"/>
          <w:sz w:val="28"/>
          <w:szCs w:val="28"/>
          <w:shd w:val="clear" w:color="auto" w:fill="FFFFFF"/>
        </w:rPr>
        <w:t>Dyrektora Centrum Administracyjnego Pieczy Zastępczej</w:t>
      </w:r>
    </w:p>
    <w:p w14:paraId="4A14D9C2" w14:textId="471A3000" w:rsidR="00B27988" w:rsidRPr="003826A9"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3826A9">
        <w:rPr>
          <w:rFonts w:ascii="Times New Roman" w:eastAsia="Times New Roman" w:hAnsi="Times New Roman" w:cs="Times New Roman"/>
          <w:b/>
          <w:color w:val="auto"/>
          <w:sz w:val="28"/>
          <w:szCs w:val="28"/>
          <w:shd w:val="clear" w:color="auto" w:fill="FFFFFF"/>
        </w:rPr>
        <w:t>z dnia</w:t>
      </w:r>
      <w:r w:rsidR="00362A3B" w:rsidRPr="003826A9">
        <w:rPr>
          <w:rFonts w:ascii="Times New Roman" w:eastAsia="Times New Roman" w:hAnsi="Times New Roman" w:cs="Times New Roman"/>
          <w:b/>
          <w:color w:val="auto"/>
          <w:sz w:val="28"/>
          <w:szCs w:val="28"/>
          <w:shd w:val="clear" w:color="auto" w:fill="FFFFFF"/>
        </w:rPr>
        <w:t xml:space="preserve"> </w:t>
      </w:r>
      <w:r w:rsidR="003826A9" w:rsidRPr="003826A9">
        <w:rPr>
          <w:rFonts w:ascii="Times New Roman" w:eastAsia="Times New Roman" w:hAnsi="Times New Roman" w:cs="Times New Roman"/>
          <w:b/>
          <w:color w:val="auto"/>
          <w:sz w:val="28"/>
          <w:szCs w:val="28"/>
          <w:shd w:val="clear" w:color="auto" w:fill="FFFFFF"/>
        </w:rPr>
        <w:t>22 listopada</w:t>
      </w:r>
      <w:r w:rsidR="00B76C28" w:rsidRPr="003826A9">
        <w:rPr>
          <w:rFonts w:ascii="Times New Roman" w:eastAsia="Times New Roman" w:hAnsi="Times New Roman" w:cs="Times New Roman"/>
          <w:b/>
          <w:color w:val="auto"/>
          <w:sz w:val="28"/>
          <w:szCs w:val="28"/>
          <w:shd w:val="clear" w:color="auto" w:fill="FFFFFF"/>
        </w:rPr>
        <w:t xml:space="preserve"> 2023 </w:t>
      </w:r>
      <w:r w:rsidR="00C726F1" w:rsidRPr="003826A9">
        <w:rPr>
          <w:rFonts w:ascii="Times New Roman" w:eastAsia="Times New Roman" w:hAnsi="Times New Roman" w:cs="Times New Roman"/>
          <w:b/>
          <w:color w:val="auto"/>
          <w:sz w:val="28"/>
          <w:szCs w:val="28"/>
          <w:shd w:val="clear" w:color="auto" w:fill="FFFFFF"/>
        </w:rPr>
        <w:t>r.</w:t>
      </w:r>
    </w:p>
    <w:p w14:paraId="1CF2CA16" w14:textId="77777777" w:rsidR="00AB7328" w:rsidRPr="003826A9" w:rsidRDefault="00AB7328" w:rsidP="00BD4819">
      <w:pPr>
        <w:spacing w:after="0"/>
        <w:jc w:val="center"/>
        <w:rPr>
          <w:rFonts w:ascii="Times New Roman" w:eastAsia="Times New Roman" w:hAnsi="Times New Roman" w:cs="Times New Roman"/>
          <w:b/>
          <w:color w:val="auto"/>
          <w:sz w:val="24"/>
          <w:szCs w:val="24"/>
          <w:shd w:val="clear" w:color="auto" w:fill="FFFFFF"/>
        </w:rPr>
      </w:pPr>
    </w:p>
    <w:p w14:paraId="4A92078A" w14:textId="0EABF861" w:rsidR="00736213" w:rsidRPr="003826A9" w:rsidRDefault="00AB7328" w:rsidP="00B76C28">
      <w:pPr>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w sprawie </w:t>
      </w:r>
      <w:r w:rsidR="00627D49" w:rsidRPr="003826A9">
        <w:rPr>
          <w:rFonts w:ascii="Times New Roman" w:eastAsia="Times New Roman" w:hAnsi="Times New Roman" w:cs="Times New Roman"/>
          <w:b/>
          <w:color w:val="auto"/>
          <w:sz w:val="24"/>
          <w:szCs w:val="24"/>
          <w:shd w:val="clear" w:color="auto" w:fill="FFFFFF"/>
        </w:rPr>
        <w:t xml:space="preserve">wprowadzenia w </w:t>
      </w:r>
      <w:r w:rsidR="00C2152D" w:rsidRPr="003826A9">
        <w:rPr>
          <w:rFonts w:ascii="Times New Roman" w:eastAsia="Times New Roman" w:hAnsi="Times New Roman" w:cs="Times New Roman"/>
          <w:b/>
          <w:color w:val="auto"/>
          <w:sz w:val="24"/>
          <w:szCs w:val="24"/>
          <w:shd w:val="clear" w:color="auto" w:fill="FFFFFF"/>
        </w:rPr>
        <w:t xml:space="preserve">Domu Dziecka nr </w:t>
      </w:r>
      <w:r w:rsidR="00556E0E" w:rsidRPr="003826A9">
        <w:rPr>
          <w:rFonts w:ascii="Times New Roman" w:eastAsia="Times New Roman" w:hAnsi="Times New Roman" w:cs="Times New Roman"/>
          <w:b/>
          <w:color w:val="auto"/>
          <w:sz w:val="24"/>
          <w:szCs w:val="24"/>
          <w:shd w:val="clear" w:color="auto" w:fill="FFFFFF"/>
        </w:rPr>
        <w:t>1</w:t>
      </w:r>
      <w:r w:rsidR="00DB6B4A" w:rsidRPr="003826A9">
        <w:rPr>
          <w:rFonts w:ascii="Times New Roman" w:eastAsia="Times New Roman" w:hAnsi="Times New Roman" w:cs="Times New Roman"/>
          <w:b/>
          <w:color w:val="auto"/>
          <w:sz w:val="24"/>
          <w:szCs w:val="24"/>
          <w:shd w:val="clear" w:color="auto" w:fill="FFFFFF"/>
        </w:rPr>
        <w:t>5</w:t>
      </w:r>
      <w:r w:rsidR="00C2152D" w:rsidRPr="003826A9">
        <w:rPr>
          <w:rFonts w:ascii="Times New Roman" w:eastAsia="Times New Roman" w:hAnsi="Times New Roman" w:cs="Times New Roman"/>
          <w:b/>
          <w:color w:val="auto"/>
          <w:sz w:val="24"/>
          <w:szCs w:val="24"/>
          <w:shd w:val="clear" w:color="auto" w:fill="FFFFFF"/>
        </w:rPr>
        <w:t xml:space="preserve"> w Łodzi </w:t>
      </w:r>
      <w:r w:rsidRPr="003826A9">
        <w:rPr>
          <w:rFonts w:ascii="Times New Roman" w:eastAsia="Times New Roman" w:hAnsi="Times New Roman" w:cs="Times New Roman"/>
          <w:b/>
          <w:color w:val="auto"/>
          <w:sz w:val="24"/>
          <w:szCs w:val="24"/>
          <w:shd w:val="clear" w:color="auto" w:fill="FFFFFF"/>
        </w:rPr>
        <w:t xml:space="preserve"> </w:t>
      </w:r>
    </w:p>
    <w:p w14:paraId="293F62F8" w14:textId="0FE5D4C6" w:rsidR="00B27988" w:rsidRPr="003826A9" w:rsidRDefault="00AB7328" w:rsidP="00B76C28">
      <w:pPr>
        <w:spacing w:after="0"/>
        <w:jc w:val="center"/>
        <w:rPr>
          <w:rFonts w:ascii="Times New Roman" w:eastAsia="Times New Roman" w:hAnsi="Times New Roman" w:cs="Times New Roman"/>
          <w:b/>
          <w:bCs/>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Regulaminu </w:t>
      </w:r>
      <w:r w:rsidRPr="003826A9">
        <w:rPr>
          <w:rFonts w:ascii="Times New Roman" w:eastAsia="Times New Roman" w:hAnsi="Times New Roman" w:cs="Times New Roman"/>
          <w:b/>
          <w:bCs/>
          <w:color w:val="auto"/>
          <w:sz w:val="24"/>
          <w:szCs w:val="24"/>
          <w:shd w:val="clear" w:color="auto" w:fill="FFFFFF"/>
        </w:rPr>
        <w:t>udzielania zamówień publicznych,</w:t>
      </w:r>
      <w:r w:rsidR="00627D49" w:rsidRPr="003826A9">
        <w:rPr>
          <w:rFonts w:ascii="Times New Roman" w:eastAsia="Times New Roman" w:hAnsi="Times New Roman" w:cs="Times New Roman"/>
          <w:b/>
          <w:bCs/>
          <w:color w:val="auto"/>
          <w:sz w:val="24"/>
          <w:szCs w:val="24"/>
          <w:shd w:val="clear" w:color="auto" w:fill="FFFFFF"/>
        </w:rPr>
        <w:t xml:space="preserve"> </w:t>
      </w:r>
      <w:r w:rsidRPr="003826A9">
        <w:rPr>
          <w:rFonts w:ascii="Times New Roman" w:eastAsia="Times New Roman" w:hAnsi="Times New Roman" w:cs="Times New Roman"/>
          <w:b/>
          <w:bCs/>
          <w:color w:val="auto"/>
          <w:sz w:val="24"/>
          <w:szCs w:val="24"/>
          <w:shd w:val="clear" w:color="auto" w:fill="FFFFFF"/>
        </w:rPr>
        <w:t>których wartość szacunkowa jest niższa od kwoty 130 000 PLN</w:t>
      </w:r>
    </w:p>
    <w:p w14:paraId="3195F1E8" w14:textId="77777777" w:rsidR="00AB7328" w:rsidRPr="003826A9" w:rsidRDefault="00AB7328" w:rsidP="00B76C28">
      <w:pPr>
        <w:spacing w:after="0"/>
        <w:jc w:val="both"/>
        <w:rPr>
          <w:rFonts w:ascii="Times New Roman" w:eastAsia="Times New Roman" w:hAnsi="Times New Roman" w:cs="Times New Roman"/>
          <w:b/>
          <w:color w:val="auto"/>
          <w:sz w:val="24"/>
          <w:szCs w:val="24"/>
          <w:shd w:val="clear" w:color="auto" w:fill="FFFFFF"/>
        </w:rPr>
      </w:pPr>
    </w:p>
    <w:p w14:paraId="3768DC0F" w14:textId="77777777" w:rsidR="00E03F58" w:rsidRPr="003826A9" w:rsidRDefault="00E03F58" w:rsidP="00B76C28">
      <w:pPr>
        <w:spacing w:after="0"/>
        <w:jc w:val="both"/>
        <w:rPr>
          <w:rFonts w:ascii="Times New Roman" w:eastAsia="Times New Roman" w:hAnsi="Times New Roman" w:cs="Times New Roman"/>
          <w:b/>
          <w:color w:val="auto"/>
          <w:sz w:val="24"/>
          <w:szCs w:val="24"/>
          <w:shd w:val="clear" w:color="auto" w:fill="FFFFFF"/>
        </w:rPr>
      </w:pPr>
    </w:p>
    <w:p w14:paraId="606E2713" w14:textId="74DDF28B" w:rsidR="002A6FDC" w:rsidRPr="003826A9" w:rsidRDefault="00DA2EC9" w:rsidP="004524CF">
      <w:pPr>
        <w:spacing w:after="0"/>
        <w:ind w:firstLine="567"/>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t>Na podstawie art. 2 ust. 1 pkt 1 i art. 52 ust. 1 ustawy z dnia 11 września 2019 r. − Prawo zamówień publicznych (</w:t>
      </w:r>
      <w:bookmarkStart w:id="0" w:name="_Hlk151106393"/>
      <w:r w:rsidR="00544D97" w:rsidRPr="003826A9">
        <w:rPr>
          <w:rFonts w:ascii="Times New Roman" w:hAnsi="Times New Roman" w:cs="Times New Roman"/>
          <w:color w:val="auto"/>
          <w:sz w:val="24"/>
          <w:szCs w:val="24"/>
        </w:rPr>
        <w:t>Dz. U. z 2023 r. poz. 1605</w:t>
      </w:r>
      <w:bookmarkEnd w:id="0"/>
      <w:r w:rsidRPr="003826A9">
        <w:rPr>
          <w:rFonts w:ascii="Times New Roman" w:hAnsi="Times New Roman" w:cs="Times New Roman"/>
          <w:color w:val="auto"/>
          <w:sz w:val="24"/>
          <w:szCs w:val="24"/>
        </w:rPr>
        <w:t xml:space="preserve">), w związku z </w:t>
      </w:r>
      <w:r w:rsidRPr="003826A9">
        <w:rPr>
          <w:rFonts w:ascii="Times New Roman" w:eastAsia="Times New Roman" w:hAnsi="Times New Roman" w:cs="Times New Roman"/>
          <w:bCs/>
          <w:color w:val="auto"/>
          <w:sz w:val="24"/>
          <w:szCs w:val="24"/>
          <w:shd w:val="clear" w:color="auto" w:fill="FFFFFF"/>
        </w:rPr>
        <w:t>§ 3 ust. 1 Regulaminu organizacyjnego Domu Dziecka Nr 15 w Łodzi, stanowiącego załącznik do Zarządzenia Nr 6173/VIII/20 Prezydenta Miasta Łodzi z dnia 31 grudnia 2020 r. w sprawie nadania Regulaminu organizacyjnego Domowi Dziecka Nr 15 w Łodzi.</w:t>
      </w:r>
    </w:p>
    <w:p w14:paraId="23146DF4" w14:textId="77777777" w:rsidR="00AB7328" w:rsidRPr="003826A9" w:rsidRDefault="00AB7328" w:rsidP="00B76C28">
      <w:pPr>
        <w:spacing w:after="0"/>
        <w:jc w:val="both"/>
        <w:rPr>
          <w:rFonts w:ascii="Times New Roman" w:hAnsi="Times New Roman" w:cs="Times New Roman"/>
          <w:color w:val="auto"/>
          <w:sz w:val="24"/>
          <w:szCs w:val="24"/>
        </w:rPr>
      </w:pPr>
    </w:p>
    <w:p w14:paraId="61CAF1A5" w14:textId="77777777" w:rsidR="00AB7328" w:rsidRPr="003826A9" w:rsidRDefault="00AB7328" w:rsidP="00B76C28">
      <w:pPr>
        <w:spacing w:after="0"/>
        <w:jc w:val="center"/>
        <w:rPr>
          <w:rFonts w:ascii="Times New Roman" w:hAnsi="Times New Roman" w:cs="Times New Roman"/>
          <w:b/>
          <w:color w:val="auto"/>
          <w:sz w:val="24"/>
          <w:szCs w:val="24"/>
        </w:rPr>
      </w:pPr>
      <w:r w:rsidRPr="003826A9">
        <w:rPr>
          <w:rFonts w:ascii="Times New Roman" w:hAnsi="Times New Roman" w:cs="Times New Roman"/>
          <w:b/>
          <w:color w:val="auto"/>
          <w:sz w:val="24"/>
          <w:szCs w:val="24"/>
        </w:rPr>
        <w:t>zarządzam, co następuje:</w:t>
      </w:r>
    </w:p>
    <w:p w14:paraId="41A53623" w14:textId="77777777" w:rsidR="00AB7328" w:rsidRPr="003826A9" w:rsidRDefault="00AB7328" w:rsidP="00B76C28">
      <w:pPr>
        <w:spacing w:after="0"/>
        <w:jc w:val="both"/>
        <w:rPr>
          <w:rFonts w:ascii="Times New Roman" w:hAnsi="Times New Roman" w:cs="Times New Roman"/>
          <w:color w:val="auto"/>
          <w:sz w:val="24"/>
          <w:szCs w:val="24"/>
        </w:rPr>
      </w:pPr>
    </w:p>
    <w:p w14:paraId="5BC05E79" w14:textId="045C64E0" w:rsidR="00736213" w:rsidRPr="003826A9" w:rsidRDefault="00AB7328" w:rsidP="005F1DCB">
      <w:pPr>
        <w:tabs>
          <w:tab w:val="left" w:pos="993"/>
        </w:tabs>
        <w:spacing w:after="0"/>
        <w:ind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 1.</w:t>
      </w:r>
      <w:r w:rsidR="00FA4A0B" w:rsidRPr="003826A9">
        <w:rPr>
          <w:rFonts w:ascii="Times New Roman" w:eastAsia="Times New Roman" w:hAnsi="Times New Roman" w:cs="Times New Roman"/>
          <w:bCs/>
          <w:color w:val="auto"/>
          <w:sz w:val="24"/>
          <w:szCs w:val="24"/>
          <w:shd w:val="clear" w:color="auto" w:fill="FFFFFF"/>
        </w:rPr>
        <w:tab/>
      </w:r>
      <w:r w:rsidR="00A90FF6" w:rsidRPr="003826A9">
        <w:rPr>
          <w:rFonts w:ascii="Times New Roman" w:eastAsia="Times New Roman" w:hAnsi="Times New Roman" w:cs="Times New Roman"/>
          <w:bCs/>
          <w:color w:val="auto"/>
          <w:sz w:val="24"/>
          <w:szCs w:val="24"/>
          <w:shd w:val="clear" w:color="auto" w:fill="FFFFFF"/>
        </w:rPr>
        <w:t xml:space="preserve">Wprowadzam </w:t>
      </w:r>
      <w:r w:rsidR="00B76C28" w:rsidRPr="003826A9">
        <w:rPr>
          <w:rFonts w:ascii="Times New Roman" w:eastAsia="Times New Roman" w:hAnsi="Times New Roman" w:cs="Times New Roman"/>
          <w:bCs/>
          <w:color w:val="auto"/>
          <w:sz w:val="24"/>
          <w:szCs w:val="24"/>
          <w:shd w:val="clear" w:color="auto" w:fill="FFFFFF"/>
        </w:rPr>
        <w:t>do stosowania</w:t>
      </w:r>
      <w:r w:rsidR="00B76C28" w:rsidRPr="003826A9">
        <w:rPr>
          <w:rFonts w:ascii="Times New Roman" w:hAnsi="Times New Roman" w:cs="Times New Roman"/>
          <w:color w:val="auto"/>
          <w:sz w:val="24"/>
          <w:szCs w:val="24"/>
        </w:rPr>
        <w:t xml:space="preserve"> </w:t>
      </w:r>
      <w:r w:rsidR="00B76C28" w:rsidRPr="003826A9">
        <w:rPr>
          <w:rFonts w:ascii="Times New Roman" w:eastAsia="Times New Roman" w:hAnsi="Times New Roman" w:cs="Times New Roman"/>
          <w:bCs/>
          <w:color w:val="auto"/>
          <w:sz w:val="24"/>
          <w:szCs w:val="24"/>
          <w:shd w:val="clear" w:color="auto" w:fill="FFFFFF"/>
        </w:rPr>
        <w:t xml:space="preserve">w </w:t>
      </w:r>
      <w:r w:rsidR="00907C3C" w:rsidRPr="003826A9">
        <w:rPr>
          <w:rFonts w:ascii="Times New Roman" w:eastAsia="Times New Roman" w:hAnsi="Times New Roman" w:cs="Times New Roman"/>
          <w:bCs/>
          <w:color w:val="auto"/>
          <w:sz w:val="24"/>
          <w:szCs w:val="24"/>
          <w:shd w:val="clear" w:color="auto" w:fill="FFFFFF"/>
        </w:rPr>
        <w:t xml:space="preserve">Domu Dziecka nr </w:t>
      </w:r>
      <w:r w:rsidR="00556E0E" w:rsidRPr="003826A9">
        <w:rPr>
          <w:rFonts w:ascii="Times New Roman" w:eastAsia="Times New Roman" w:hAnsi="Times New Roman" w:cs="Times New Roman"/>
          <w:bCs/>
          <w:color w:val="auto"/>
          <w:sz w:val="24"/>
          <w:szCs w:val="24"/>
          <w:shd w:val="clear" w:color="auto" w:fill="FFFFFF"/>
        </w:rPr>
        <w:t>1</w:t>
      </w:r>
      <w:r w:rsidR="00DB6B4A" w:rsidRPr="003826A9">
        <w:rPr>
          <w:rFonts w:ascii="Times New Roman" w:eastAsia="Times New Roman" w:hAnsi="Times New Roman" w:cs="Times New Roman"/>
          <w:bCs/>
          <w:color w:val="auto"/>
          <w:sz w:val="24"/>
          <w:szCs w:val="24"/>
          <w:shd w:val="clear" w:color="auto" w:fill="FFFFFF"/>
        </w:rPr>
        <w:t>5</w:t>
      </w:r>
      <w:r w:rsidR="00016CA7" w:rsidRPr="003826A9">
        <w:rPr>
          <w:rFonts w:ascii="Times New Roman" w:eastAsia="Times New Roman" w:hAnsi="Times New Roman" w:cs="Times New Roman"/>
          <w:bCs/>
          <w:color w:val="auto"/>
          <w:sz w:val="24"/>
          <w:szCs w:val="24"/>
          <w:shd w:val="clear" w:color="auto" w:fill="FFFFFF"/>
        </w:rPr>
        <w:t xml:space="preserve"> </w:t>
      </w:r>
      <w:r w:rsidR="00907C3C" w:rsidRPr="003826A9">
        <w:rPr>
          <w:rFonts w:ascii="Times New Roman" w:eastAsia="Times New Roman" w:hAnsi="Times New Roman" w:cs="Times New Roman"/>
          <w:bCs/>
          <w:color w:val="auto"/>
          <w:sz w:val="24"/>
          <w:szCs w:val="24"/>
          <w:shd w:val="clear" w:color="auto" w:fill="FFFFFF"/>
        </w:rPr>
        <w:t>w Łodzi</w:t>
      </w:r>
      <w:r w:rsidR="00433231" w:rsidRPr="003826A9">
        <w:rPr>
          <w:rFonts w:ascii="Times New Roman" w:eastAsia="Times New Roman" w:hAnsi="Times New Roman" w:cs="Times New Roman"/>
          <w:bCs/>
          <w:color w:val="auto"/>
          <w:sz w:val="24"/>
          <w:szCs w:val="24"/>
          <w:shd w:val="clear" w:color="auto" w:fill="FFFFFF"/>
        </w:rPr>
        <w:t xml:space="preserve"> </w:t>
      </w:r>
    </w:p>
    <w:p w14:paraId="7A1AA578" w14:textId="062B2EE0" w:rsidR="0007060C" w:rsidRPr="003826A9" w:rsidRDefault="00A90FF6"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Regulamin udzielania zamówień publicznych, których wartość szacunkowa jest niższa od kwoty 130 000 PLN</w:t>
      </w:r>
      <w:r w:rsidR="00791B0C" w:rsidRPr="003826A9">
        <w:rPr>
          <w:rFonts w:ascii="Times New Roman" w:eastAsia="Times New Roman" w:hAnsi="Times New Roman" w:cs="Times New Roman"/>
          <w:bCs/>
          <w:color w:val="auto"/>
          <w:sz w:val="24"/>
          <w:szCs w:val="24"/>
          <w:shd w:val="clear" w:color="auto" w:fill="FFFFFF"/>
        </w:rPr>
        <w:t>,</w:t>
      </w:r>
      <w:r w:rsidR="0007060C" w:rsidRPr="003826A9">
        <w:rPr>
          <w:rFonts w:ascii="Times New Roman" w:eastAsia="Times New Roman" w:hAnsi="Times New Roman" w:cs="Times New Roman"/>
          <w:bCs/>
          <w:color w:val="auto"/>
          <w:sz w:val="24"/>
          <w:szCs w:val="24"/>
          <w:shd w:val="clear" w:color="auto" w:fill="FFFFFF"/>
        </w:rPr>
        <w:t xml:space="preserve"> stanowiący załącznik do niniejszego zarządzenia.</w:t>
      </w:r>
    </w:p>
    <w:p w14:paraId="6B4AD4BE" w14:textId="77777777" w:rsidR="00E90CBD" w:rsidRPr="003826A9" w:rsidRDefault="00E90CBD" w:rsidP="00B76C28">
      <w:pPr>
        <w:pStyle w:val="Nagwek51"/>
        <w:keepNext/>
        <w:keepLines/>
        <w:shd w:val="clear" w:color="auto" w:fill="auto"/>
        <w:spacing w:after="0" w:line="276" w:lineRule="auto"/>
        <w:ind w:firstLine="0"/>
        <w:jc w:val="both"/>
        <w:rPr>
          <w:rFonts w:cs="Times New Roman"/>
          <w:sz w:val="24"/>
          <w:szCs w:val="24"/>
        </w:rPr>
      </w:pPr>
    </w:p>
    <w:p w14:paraId="30D06972" w14:textId="735CA61A" w:rsidR="00FA4A0B" w:rsidRPr="003826A9" w:rsidRDefault="003573F1"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 xml:space="preserve">§ </w:t>
      </w:r>
      <w:r w:rsidR="0007060C" w:rsidRPr="003826A9">
        <w:rPr>
          <w:rFonts w:ascii="Times New Roman" w:eastAsia="Times New Roman" w:hAnsi="Times New Roman" w:cs="Times New Roman"/>
          <w:bCs/>
          <w:color w:val="auto"/>
          <w:sz w:val="24"/>
          <w:szCs w:val="24"/>
          <w:shd w:val="clear" w:color="auto" w:fill="FFFFFF"/>
        </w:rPr>
        <w:t>2</w:t>
      </w:r>
      <w:r w:rsidRPr="003826A9">
        <w:rPr>
          <w:rFonts w:ascii="Times New Roman" w:eastAsia="Times New Roman" w:hAnsi="Times New Roman" w:cs="Times New Roman"/>
          <w:bCs/>
          <w:color w:val="auto"/>
          <w:sz w:val="24"/>
          <w:szCs w:val="24"/>
          <w:shd w:val="clear" w:color="auto" w:fill="FFFFFF"/>
        </w:rPr>
        <w:t>.</w:t>
      </w:r>
      <w:r w:rsidR="00FA4A0B" w:rsidRPr="003826A9">
        <w:rPr>
          <w:rFonts w:ascii="Times New Roman" w:eastAsia="Times New Roman" w:hAnsi="Times New Roman" w:cs="Times New Roman"/>
          <w:bCs/>
          <w:color w:val="auto"/>
          <w:sz w:val="24"/>
          <w:szCs w:val="24"/>
          <w:shd w:val="clear" w:color="auto" w:fill="FFFFFF"/>
        </w:rPr>
        <w:tab/>
        <w:t xml:space="preserve">Traci moc zarządzenie Nr </w:t>
      </w:r>
      <w:r w:rsidR="00544D97" w:rsidRPr="003826A9">
        <w:rPr>
          <w:rFonts w:ascii="Times New Roman" w:eastAsia="Times New Roman" w:hAnsi="Times New Roman" w:cs="Times New Roman"/>
          <w:bCs/>
          <w:color w:val="auto"/>
          <w:sz w:val="24"/>
          <w:szCs w:val="24"/>
          <w:shd w:val="clear" w:color="auto" w:fill="FFFFFF"/>
        </w:rPr>
        <w:t>3DD15</w:t>
      </w:r>
      <w:r w:rsidR="00FA4A0B" w:rsidRPr="003826A9">
        <w:rPr>
          <w:rFonts w:ascii="Times New Roman" w:eastAsia="Times New Roman" w:hAnsi="Times New Roman" w:cs="Times New Roman"/>
          <w:bCs/>
          <w:color w:val="auto"/>
          <w:sz w:val="24"/>
          <w:szCs w:val="24"/>
          <w:shd w:val="clear" w:color="auto" w:fill="FFFFFF"/>
        </w:rPr>
        <w:t>/2</w:t>
      </w:r>
      <w:r w:rsidR="00292F63" w:rsidRPr="003826A9">
        <w:rPr>
          <w:rFonts w:ascii="Times New Roman" w:eastAsia="Times New Roman" w:hAnsi="Times New Roman" w:cs="Times New Roman"/>
          <w:bCs/>
          <w:color w:val="auto"/>
          <w:sz w:val="24"/>
          <w:szCs w:val="24"/>
          <w:shd w:val="clear" w:color="auto" w:fill="FFFFFF"/>
        </w:rPr>
        <w:t>3</w:t>
      </w:r>
      <w:r w:rsidR="00FA4A0B" w:rsidRPr="003826A9">
        <w:rPr>
          <w:rFonts w:ascii="Times New Roman" w:eastAsia="Times New Roman" w:hAnsi="Times New Roman" w:cs="Times New Roman"/>
          <w:bCs/>
          <w:color w:val="auto"/>
          <w:sz w:val="24"/>
          <w:szCs w:val="24"/>
          <w:shd w:val="clear" w:color="auto" w:fill="FFFFFF"/>
        </w:rPr>
        <w:t xml:space="preserve"> Dyrektora Centrum Administracyjnego Pieczy Zastępczej z dnia </w:t>
      </w:r>
      <w:r w:rsidR="00292F63" w:rsidRPr="003826A9">
        <w:rPr>
          <w:rFonts w:ascii="Times New Roman" w:eastAsia="Times New Roman" w:hAnsi="Times New Roman" w:cs="Times New Roman"/>
          <w:bCs/>
          <w:color w:val="auto"/>
          <w:sz w:val="24"/>
          <w:szCs w:val="24"/>
          <w:shd w:val="clear" w:color="auto" w:fill="FFFFFF"/>
        </w:rPr>
        <w:t>0</w:t>
      </w:r>
      <w:r w:rsidR="00544D97" w:rsidRPr="003826A9">
        <w:rPr>
          <w:rFonts w:ascii="Times New Roman" w:eastAsia="Times New Roman" w:hAnsi="Times New Roman" w:cs="Times New Roman"/>
          <w:bCs/>
          <w:color w:val="auto"/>
          <w:sz w:val="24"/>
          <w:szCs w:val="24"/>
          <w:shd w:val="clear" w:color="auto" w:fill="FFFFFF"/>
        </w:rPr>
        <w:t>6</w:t>
      </w:r>
      <w:r w:rsidR="00FA4A0B" w:rsidRPr="003826A9">
        <w:rPr>
          <w:rFonts w:ascii="Times New Roman" w:eastAsia="Times New Roman" w:hAnsi="Times New Roman" w:cs="Times New Roman"/>
          <w:bCs/>
          <w:color w:val="auto"/>
          <w:sz w:val="24"/>
          <w:szCs w:val="24"/>
          <w:shd w:val="clear" w:color="auto" w:fill="FFFFFF"/>
        </w:rPr>
        <w:t>.</w:t>
      </w:r>
      <w:r w:rsidR="00544D97" w:rsidRPr="003826A9">
        <w:rPr>
          <w:rFonts w:ascii="Times New Roman" w:eastAsia="Times New Roman" w:hAnsi="Times New Roman" w:cs="Times New Roman"/>
          <w:bCs/>
          <w:color w:val="auto"/>
          <w:sz w:val="24"/>
          <w:szCs w:val="24"/>
          <w:shd w:val="clear" w:color="auto" w:fill="FFFFFF"/>
        </w:rPr>
        <w:t>06</w:t>
      </w:r>
      <w:r w:rsidR="00FA4A0B" w:rsidRPr="003826A9">
        <w:rPr>
          <w:rFonts w:ascii="Times New Roman" w:eastAsia="Times New Roman" w:hAnsi="Times New Roman" w:cs="Times New Roman"/>
          <w:bCs/>
          <w:color w:val="auto"/>
          <w:sz w:val="24"/>
          <w:szCs w:val="24"/>
          <w:shd w:val="clear" w:color="auto" w:fill="FFFFFF"/>
        </w:rPr>
        <w:t>.202</w:t>
      </w:r>
      <w:r w:rsidR="00292F63" w:rsidRPr="003826A9">
        <w:rPr>
          <w:rFonts w:ascii="Times New Roman" w:eastAsia="Times New Roman" w:hAnsi="Times New Roman" w:cs="Times New Roman"/>
          <w:bCs/>
          <w:color w:val="auto"/>
          <w:sz w:val="24"/>
          <w:szCs w:val="24"/>
          <w:shd w:val="clear" w:color="auto" w:fill="FFFFFF"/>
        </w:rPr>
        <w:t>3</w:t>
      </w:r>
      <w:r w:rsidR="00FA4A0B" w:rsidRPr="003826A9">
        <w:rPr>
          <w:rFonts w:ascii="Times New Roman" w:eastAsia="Times New Roman" w:hAnsi="Times New Roman" w:cs="Times New Roman"/>
          <w:bCs/>
          <w:color w:val="auto"/>
          <w:sz w:val="24"/>
          <w:szCs w:val="24"/>
          <w:shd w:val="clear" w:color="auto" w:fill="FFFFFF"/>
        </w:rPr>
        <w:t xml:space="preserve"> r. w sprawie wprowadzenia w </w:t>
      </w:r>
      <w:r w:rsidR="00544D97" w:rsidRPr="003826A9">
        <w:rPr>
          <w:rFonts w:ascii="Times New Roman" w:eastAsia="Times New Roman" w:hAnsi="Times New Roman" w:cs="Times New Roman"/>
          <w:bCs/>
          <w:color w:val="auto"/>
          <w:sz w:val="24"/>
          <w:szCs w:val="24"/>
          <w:shd w:val="clear" w:color="auto" w:fill="FFFFFF"/>
        </w:rPr>
        <w:t xml:space="preserve">Domu Dziecka nr 15 w Łodzi </w:t>
      </w:r>
      <w:r w:rsidR="00FA4A0B" w:rsidRPr="003826A9">
        <w:rPr>
          <w:rFonts w:ascii="Times New Roman" w:eastAsia="Times New Roman" w:hAnsi="Times New Roman" w:cs="Times New Roman"/>
          <w:bCs/>
          <w:color w:val="auto"/>
          <w:sz w:val="24"/>
          <w:szCs w:val="24"/>
          <w:shd w:val="clear" w:color="auto" w:fill="FFFFFF"/>
        </w:rPr>
        <w:t xml:space="preserve"> Regulaminu udzielania zamówień publicznych, których wartość szacunkowa jest niższa od kwoty 130 000 PLN.</w:t>
      </w:r>
    </w:p>
    <w:p w14:paraId="466A0DF6" w14:textId="77777777" w:rsidR="00FA4A0B" w:rsidRPr="003826A9" w:rsidRDefault="00FA4A0B" w:rsidP="00B76C28">
      <w:pPr>
        <w:spacing w:after="0"/>
        <w:ind w:left="426" w:hanging="426"/>
        <w:jc w:val="both"/>
        <w:rPr>
          <w:rFonts w:ascii="Times New Roman" w:eastAsia="Times New Roman" w:hAnsi="Times New Roman" w:cs="Times New Roman"/>
          <w:bCs/>
          <w:color w:val="auto"/>
          <w:sz w:val="24"/>
          <w:szCs w:val="24"/>
          <w:shd w:val="clear" w:color="auto" w:fill="FFFFFF"/>
        </w:rPr>
      </w:pPr>
    </w:p>
    <w:p w14:paraId="6DA65E25" w14:textId="77777777" w:rsidR="003573F1" w:rsidRPr="003826A9" w:rsidRDefault="00FA4A0B" w:rsidP="00B76C28">
      <w:pPr>
        <w:spacing w:after="0"/>
        <w:ind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 xml:space="preserve">§ 3. </w:t>
      </w:r>
      <w:r w:rsidR="003573F1" w:rsidRPr="003826A9">
        <w:rPr>
          <w:rFonts w:ascii="Times New Roman" w:eastAsia="Times New Roman" w:hAnsi="Times New Roman" w:cs="Times New Roman"/>
          <w:color w:val="auto"/>
          <w:sz w:val="24"/>
          <w:szCs w:val="24"/>
          <w:shd w:val="clear" w:color="auto" w:fill="FFFFFF"/>
        </w:rPr>
        <w:t xml:space="preserve">Zarządzenie wchodzi w życie z dniem wydania. </w:t>
      </w:r>
    </w:p>
    <w:p w14:paraId="2276B218" w14:textId="77777777" w:rsidR="00BA0BD4" w:rsidRPr="003826A9" w:rsidRDefault="00632B0F" w:rsidP="00B76C28">
      <w:pPr>
        <w:pStyle w:val="Teksttreci20"/>
        <w:shd w:val="clear" w:color="auto" w:fill="auto"/>
        <w:spacing w:before="0" w:after="0" w:line="276" w:lineRule="auto"/>
        <w:ind w:left="4956" w:firstLine="0"/>
        <w:jc w:val="both"/>
        <w:rPr>
          <w:rFonts w:cs="Times New Roman"/>
          <w:sz w:val="24"/>
          <w:szCs w:val="24"/>
        </w:rPr>
      </w:pPr>
      <w:r w:rsidRPr="003826A9">
        <w:rPr>
          <w:rFonts w:cs="Times New Roman"/>
          <w:sz w:val="24"/>
          <w:szCs w:val="24"/>
        </w:rPr>
        <w:t xml:space="preserve">    </w:t>
      </w:r>
      <w:r w:rsidR="00C01850" w:rsidRPr="003826A9">
        <w:rPr>
          <w:rFonts w:cs="Times New Roman"/>
          <w:sz w:val="24"/>
          <w:szCs w:val="24"/>
        </w:rPr>
        <w:t xml:space="preserve">  </w:t>
      </w:r>
    </w:p>
    <w:p w14:paraId="3E9B17EA" w14:textId="77777777" w:rsidR="00BA0BD4" w:rsidRPr="003826A9" w:rsidRDefault="00BA0BD4" w:rsidP="00B76C28">
      <w:pPr>
        <w:pStyle w:val="Teksttreci20"/>
        <w:shd w:val="clear" w:color="auto" w:fill="auto"/>
        <w:spacing w:before="0" w:after="0" w:line="276" w:lineRule="auto"/>
        <w:ind w:left="4956" w:firstLine="0"/>
        <w:jc w:val="both"/>
        <w:rPr>
          <w:rFonts w:cs="Times New Roman"/>
          <w:sz w:val="24"/>
          <w:szCs w:val="24"/>
        </w:rPr>
      </w:pPr>
    </w:p>
    <w:p w14:paraId="4268D6D3" w14:textId="77777777" w:rsidR="00A85885" w:rsidRPr="003826A9" w:rsidRDefault="00A85885" w:rsidP="00B76C28">
      <w:pPr>
        <w:pStyle w:val="Teksttreci20"/>
        <w:shd w:val="clear" w:color="auto" w:fill="auto"/>
        <w:spacing w:before="0" w:after="0" w:line="276" w:lineRule="auto"/>
        <w:ind w:left="4956" w:firstLine="0"/>
        <w:jc w:val="both"/>
        <w:rPr>
          <w:rFonts w:cs="Times New Roman"/>
          <w:sz w:val="24"/>
          <w:szCs w:val="24"/>
        </w:rPr>
      </w:pPr>
    </w:p>
    <w:p w14:paraId="46010CFE" w14:textId="77777777" w:rsidR="00A85885" w:rsidRPr="003826A9" w:rsidRDefault="00A85885" w:rsidP="00B76C28">
      <w:pPr>
        <w:pStyle w:val="Teksttreci20"/>
        <w:shd w:val="clear" w:color="auto" w:fill="auto"/>
        <w:spacing w:before="0" w:after="0" w:line="276" w:lineRule="auto"/>
        <w:ind w:left="4956" w:firstLine="0"/>
        <w:jc w:val="both"/>
        <w:rPr>
          <w:rFonts w:cs="Times New Roman"/>
          <w:sz w:val="24"/>
          <w:szCs w:val="24"/>
        </w:rPr>
      </w:pPr>
    </w:p>
    <w:p w14:paraId="3B3A00DF" w14:textId="77777777" w:rsidR="00A85885" w:rsidRPr="003826A9" w:rsidRDefault="00A85885" w:rsidP="00B76C28">
      <w:pPr>
        <w:pStyle w:val="Teksttreci20"/>
        <w:shd w:val="clear" w:color="auto" w:fill="auto"/>
        <w:spacing w:before="0" w:after="0" w:line="276" w:lineRule="auto"/>
        <w:ind w:left="4956" w:firstLine="0"/>
        <w:jc w:val="both"/>
        <w:rPr>
          <w:rFonts w:cs="Times New Roman"/>
          <w:sz w:val="24"/>
          <w:szCs w:val="24"/>
        </w:rPr>
      </w:pPr>
    </w:p>
    <w:p w14:paraId="2CAF4495" w14:textId="77777777" w:rsidR="00A85885" w:rsidRPr="003826A9" w:rsidRDefault="00A85885" w:rsidP="00B76C28">
      <w:pPr>
        <w:pStyle w:val="Teksttreci20"/>
        <w:shd w:val="clear" w:color="auto" w:fill="auto"/>
        <w:spacing w:before="0" w:after="0" w:line="276" w:lineRule="auto"/>
        <w:ind w:left="4956" w:firstLine="0"/>
        <w:jc w:val="both"/>
        <w:rPr>
          <w:rFonts w:cs="Times New Roman"/>
          <w:sz w:val="24"/>
          <w:szCs w:val="24"/>
        </w:rPr>
      </w:pPr>
    </w:p>
    <w:p w14:paraId="5EF133A3" w14:textId="77777777" w:rsidR="000F7E85" w:rsidRPr="003826A9" w:rsidRDefault="00A85611" w:rsidP="00B76C28">
      <w:pPr>
        <w:pStyle w:val="Teksttreci20"/>
        <w:shd w:val="clear" w:color="auto" w:fill="auto"/>
        <w:spacing w:before="0" w:after="0" w:line="276" w:lineRule="auto"/>
        <w:ind w:left="5387" w:firstLine="0"/>
        <w:rPr>
          <w:rFonts w:cs="Times New Roman"/>
          <w:sz w:val="28"/>
          <w:szCs w:val="28"/>
        </w:rPr>
      </w:pPr>
      <w:r w:rsidRPr="003826A9">
        <w:rPr>
          <w:rFonts w:cs="Times New Roman"/>
          <w:sz w:val="28"/>
          <w:szCs w:val="28"/>
        </w:rPr>
        <w:t xml:space="preserve">p.o. </w:t>
      </w:r>
      <w:r w:rsidR="000F7E85" w:rsidRPr="003826A9">
        <w:rPr>
          <w:rFonts w:cs="Times New Roman"/>
          <w:sz w:val="28"/>
          <w:szCs w:val="28"/>
        </w:rPr>
        <w:t>Dyrektor</w:t>
      </w:r>
      <w:r w:rsidR="00791B0C" w:rsidRPr="003826A9">
        <w:rPr>
          <w:rFonts w:cs="Times New Roman"/>
          <w:sz w:val="28"/>
          <w:szCs w:val="28"/>
        </w:rPr>
        <w:t>a</w:t>
      </w:r>
    </w:p>
    <w:p w14:paraId="6656E6EE" w14:textId="77777777" w:rsidR="003573F1" w:rsidRPr="003826A9" w:rsidRDefault="000F7E85" w:rsidP="00B76C28">
      <w:pPr>
        <w:pStyle w:val="Teksttreci20"/>
        <w:shd w:val="clear" w:color="auto" w:fill="auto"/>
        <w:spacing w:before="0" w:after="0" w:line="276" w:lineRule="auto"/>
        <w:ind w:left="5387" w:firstLine="0"/>
        <w:rPr>
          <w:rFonts w:cs="Times New Roman"/>
          <w:sz w:val="28"/>
          <w:szCs w:val="28"/>
        </w:rPr>
      </w:pPr>
      <w:r w:rsidRPr="003826A9">
        <w:rPr>
          <w:rFonts w:cs="Times New Roman"/>
          <w:sz w:val="28"/>
          <w:szCs w:val="28"/>
        </w:rPr>
        <w:t>Centrum Administracyjnego</w:t>
      </w:r>
    </w:p>
    <w:p w14:paraId="2EE615D3" w14:textId="77777777" w:rsidR="000F7E85" w:rsidRPr="003826A9" w:rsidRDefault="000F7E85" w:rsidP="00B76C28">
      <w:pPr>
        <w:pStyle w:val="Teksttreci20"/>
        <w:shd w:val="clear" w:color="auto" w:fill="auto"/>
        <w:spacing w:before="0" w:after="0" w:line="276" w:lineRule="auto"/>
        <w:ind w:left="5387" w:firstLine="0"/>
        <w:rPr>
          <w:rFonts w:cs="Times New Roman"/>
          <w:sz w:val="28"/>
          <w:szCs w:val="28"/>
        </w:rPr>
      </w:pPr>
      <w:r w:rsidRPr="003826A9">
        <w:rPr>
          <w:rFonts w:cs="Times New Roman"/>
          <w:sz w:val="28"/>
          <w:szCs w:val="28"/>
        </w:rPr>
        <w:t>Pieczy Zastępczej</w:t>
      </w:r>
    </w:p>
    <w:p w14:paraId="4BDFFF91" w14:textId="77777777" w:rsidR="003573F1" w:rsidRPr="003826A9" w:rsidRDefault="003573F1" w:rsidP="00B76C28">
      <w:pPr>
        <w:spacing w:after="0"/>
        <w:ind w:left="5387"/>
        <w:jc w:val="center"/>
        <w:rPr>
          <w:rFonts w:ascii="Times New Roman" w:hAnsi="Times New Roman" w:cs="Times New Roman"/>
          <w:b/>
          <w:bCs/>
          <w:iCs/>
          <w:color w:val="auto"/>
          <w:sz w:val="28"/>
          <w:szCs w:val="28"/>
        </w:rPr>
      </w:pPr>
    </w:p>
    <w:p w14:paraId="6B5C3531" w14:textId="3D18513C" w:rsidR="0007060C" w:rsidRPr="003826A9" w:rsidRDefault="003826A9" w:rsidP="00B76C28">
      <w:pPr>
        <w:spacing w:after="0"/>
        <w:ind w:left="5387"/>
        <w:jc w:val="center"/>
        <w:rPr>
          <w:rFonts w:ascii="Times New Roman" w:hAnsi="Times New Roman" w:cs="Times New Roman"/>
          <w:b/>
          <w:bCs/>
          <w:iCs/>
          <w:color w:val="auto"/>
          <w:sz w:val="28"/>
          <w:szCs w:val="28"/>
        </w:rPr>
      </w:pPr>
      <w:r>
        <w:rPr>
          <w:rFonts w:ascii="Times New Roman" w:hAnsi="Times New Roman" w:cs="Times New Roman"/>
          <w:b/>
          <w:bCs/>
          <w:iCs/>
          <w:color w:val="auto"/>
          <w:sz w:val="28"/>
          <w:szCs w:val="28"/>
        </w:rPr>
        <w:t>/…/</w:t>
      </w:r>
    </w:p>
    <w:p w14:paraId="4B7178A2" w14:textId="77777777" w:rsidR="00CA56A5" w:rsidRPr="003826A9" w:rsidRDefault="000F7E85" w:rsidP="00B76C28">
      <w:pPr>
        <w:spacing w:after="0"/>
        <w:ind w:left="5387"/>
        <w:jc w:val="center"/>
        <w:rPr>
          <w:rFonts w:ascii="Times New Roman" w:eastAsia="Times New Roman" w:hAnsi="Times New Roman" w:cs="Times New Roman"/>
          <w:b/>
          <w:bCs/>
          <w:iCs/>
          <w:color w:val="auto"/>
          <w:sz w:val="28"/>
          <w:szCs w:val="28"/>
          <w:shd w:val="clear" w:color="auto" w:fill="FFFFFF"/>
        </w:rPr>
      </w:pPr>
      <w:r w:rsidRPr="003826A9">
        <w:rPr>
          <w:rFonts w:ascii="Times New Roman" w:hAnsi="Times New Roman" w:cs="Times New Roman"/>
          <w:b/>
          <w:bCs/>
          <w:iCs/>
          <w:color w:val="auto"/>
          <w:sz w:val="28"/>
          <w:szCs w:val="28"/>
        </w:rPr>
        <w:t>Piotr Rydzewski</w:t>
      </w:r>
    </w:p>
    <w:p w14:paraId="5B2DC4FA" w14:textId="77777777" w:rsidR="00CA56A5" w:rsidRPr="003826A9" w:rsidRDefault="00CA56A5" w:rsidP="00B76C28">
      <w:pPr>
        <w:spacing w:after="0"/>
        <w:jc w:val="both"/>
        <w:rPr>
          <w:rFonts w:ascii="Times New Roman" w:eastAsia="Times New Roman" w:hAnsi="Times New Roman" w:cs="Times New Roman"/>
          <w:color w:val="auto"/>
          <w:sz w:val="24"/>
          <w:szCs w:val="24"/>
          <w:shd w:val="clear" w:color="auto" w:fill="FFFFFF"/>
        </w:rPr>
      </w:pPr>
    </w:p>
    <w:p w14:paraId="05EA9AC4" w14:textId="77777777" w:rsidR="00F94F36" w:rsidRPr="003826A9" w:rsidRDefault="00F94F36" w:rsidP="00B76C28">
      <w:pPr>
        <w:spacing w:after="0"/>
        <w:ind w:left="6096"/>
        <w:jc w:val="both"/>
        <w:rPr>
          <w:rFonts w:ascii="Times New Roman" w:eastAsia="Times New Roman" w:hAnsi="Times New Roman" w:cs="Times New Roman"/>
          <w:color w:val="auto"/>
          <w:sz w:val="24"/>
          <w:szCs w:val="24"/>
          <w:shd w:val="clear" w:color="auto" w:fill="FFFFFF"/>
        </w:rPr>
      </w:pPr>
    </w:p>
    <w:p w14:paraId="5D0D4933" w14:textId="77777777" w:rsidR="004524CF" w:rsidRPr="003826A9" w:rsidRDefault="004524CF" w:rsidP="00B76C28">
      <w:pPr>
        <w:spacing w:after="0"/>
        <w:ind w:left="6096"/>
        <w:jc w:val="both"/>
        <w:rPr>
          <w:rFonts w:ascii="Times New Roman" w:eastAsia="Times New Roman" w:hAnsi="Times New Roman" w:cs="Times New Roman"/>
          <w:color w:val="auto"/>
          <w:sz w:val="24"/>
          <w:szCs w:val="24"/>
          <w:shd w:val="clear" w:color="auto" w:fill="FFFFFF"/>
        </w:rPr>
        <w:sectPr w:rsidR="004524CF" w:rsidRPr="003826A9" w:rsidSect="00E43F4F">
          <w:footerReference w:type="default" r:id="rId8"/>
          <w:pgSz w:w="11906" w:h="16838"/>
          <w:pgMar w:top="1417" w:right="1417" w:bottom="1417" w:left="1417" w:header="0" w:footer="0" w:gutter="0"/>
          <w:cols w:space="708"/>
          <w:formProt w:val="0"/>
          <w:docGrid w:linePitch="360" w:charSpace="12288"/>
        </w:sectPr>
      </w:pPr>
    </w:p>
    <w:p w14:paraId="26E4DE92" w14:textId="791F98B8" w:rsidR="0013756E" w:rsidRPr="003826A9" w:rsidRDefault="00463D17" w:rsidP="0013756E">
      <w:pPr>
        <w:spacing w:after="0"/>
        <w:ind w:left="6237"/>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lastRenderedPageBreak/>
        <w:t xml:space="preserve">Załącznik </w:t>
      </w:r>
      <w:r w:rsidR="00FB6117" w:rsidRPr="003826A9">
        <w:rPr>
          <w:rFonts w:ascii="Times New Roman" w:eastAsia="Times New Roman" w:hAnsi="Times New Roman" w:cs="Times New Roman"/>
          <w:color w:val="auto"/>
          <w:sz w:val="24"/>
          <w:szCs w:val="24"/>
          <w:shd w:val="clear" w:color="auto" w:fill="FFFFFF"/>
        </w:rPr>
        <w:br/>
      </w:r>
      <w:r w:rsidR="0013756E" w:rsidRPr="003826A9">
        <w:rPr>
          <w:rFonts w:ascii="Times New Roman" w:eastAsia="Times New Roman" w:hAnsi="Times New Roman" w:cs="Times New Roman"/>
          <w:color w:val="auto"/>
          <w:sz w:val="24"/>
          <w:szCs w:val="24"/>
          <w:shd w:val="clear" w:color="auto" w:fill="FFFFFF"/>
        </w:rPr>
        <w:t xml:space="preserve">do zarządzenia </w:t>
      </w:r>
      <w:r w:rsidRPr="003826A9">
        <w:rPr>
          <w:rFonts w:ascii="Times New Roman" w:eastAsia="Times New Roman" w:hAnsi="Times New Roman" w:cs="Times New Roman"/>
          <w:color w:val="auto"/>
          <w:sz w:val="24"/>
          <w:szCs w:val="24"/>
          <w:shd w:val="clear" w:color="auto" w:fill="FFFFFF"/>
        </w:rPr>
        <w:t xml:space="preserve">Nr </w:t>
      </w:r>
      <w:r w:rsidR="0013756E" w:rsidRPr="003826A9">
        <w:rPr>
          <w:rFonts w:ascii="Times New Roman" w:eastAsia="Times New Roman" w:hAnsi="Times New Roman" w:cs="Times New Roman"/>
          <w:color w:val="auto"/>
          <w:sz w:val="24"/>
          <w:szCs w:val="24"/>
          <w:shd w:val="clear" w:color="auto" w:fill="FFFFFF"/>
        </w:rPr>
        <w:t xml:space="preserve">  </w:t>
      </w:r>
      <w:r w:rsidR="003826A9">
        <w:rPr>
          <w:rFonts w:ascii="Times New Roman" w:eastAsia="Times New Roman" w:hAnsi="Times New Roman" w:cs="Times New Roman"/>
          <w:color w:val="auto"/>
          <w:sz w:val="24"/>
          <w:szCs w:val="24"/>
          <w:shd w:val="clear" w:color="auto" w:fill="FFFFFF"/>
        </w:rPr>
        <w:t>5/DD15</w:t>
      </w:r>
      <w:r w:rsidR="0013756E" w:rsidRPr="003826A9">
        <w:rPr>
          <w:rFonts w:ascii="Times New Roman" w:eastAsia="Times New Roman" w:hAnsi="Times New Roman" w:cs="Times New Roman"/>
          <w:color w:val="auto"/>
          <w:sz w:val="24"/>
          <w:szCs w:val="24"/>
          <w:shd w:val="clear" w:color="auto" w:fill="FFFFFF"/>
        </w:rPr>
        <w:t>/2023</w:t>
      </w:r>
    </w:p>
    <w:p w14:paraId="308BBF36" w14:textId="74432722" w:rsidR="0013756E" w:rsidRPr="003826A9" w:rsidRDefault="0013756E" w:rsidP="0013756E">
      <w:pPr>
        <w:spacing w:after="0"/>
        <w:ind w:left="6237"/>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Dy</w:t>
      </w:r>
      <w:r w:rsidR="00463D17" w:rsidRPr="003826A9">
        <w:rPr>
          <w:rFonts w:ascii="Times New Roman" w:eastAsia="Times New Roman" w:hAnsi="Times New Roman" w:cs="Times New Roman"/>
          <w:color w:val="auto"/>
          <w:sz w:val="24"/>
          <w:szCs w:val="24"/>
          <w:shd w:val="clear" w:color="auto" w:fill="FFFFFF"/>
        </w:rPr>
        <w:t>rektora</w:t>
      </w:r>
      <w:r w:rsidR="00632B0F"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CAPZ</w:t>
      </w:r>
    </w:p>
    <w:p w14:paraId="144012EB" w14:textId="50E876F0" w:rsidR="00CA56A5" w:rsidRPr="003826A9" w:rsidRDefault="00992C85" w:rsidP="0013756E">
      <w:pPr>
        <w:spacing w:after="0"/>
        <w:ind w:left="6237"/>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z dn</w:t>
      </w:r>
      <w:r w:rsidR="000F7E85" w:rsidRPr="003826A9">
        <w:rPr>
          <w:rFonts w:ascii="Times New Roman" w:eastAsia="Times New Roman" w:hAnsi="Times New Roman" w:cs="Times New Roman"/>
          <w:color w:val="auto"/>
          <w:sz w:val="24"/>
          <w:szCs w:val="24"/>
          <w:shd w:val="clear" w:color="auto" w:fill="FFFFFF"/>
        </w:rPr>
        <w:t xml:space="preserve">ia </w:t>
      </w:r>
      <w:r w:rsidR="003826A9">
        <w:rPr>
          <w:rFonts w:ascii="Times New Roman" w:eastAsia="Times New Roman" w:hAnsi="Times New Roman" w:cs="Times New Roman"/>
          <w:color w:val="auto"/>
          <w:sz w:val="24"/>
          <w:szCs w:val="24"/>
          <w:shd w:val="clear" w:color="auto" w:fill="FFFFFF"/>
        </w:rPr>
        <w:t xml:space="preserve">22 listopada </w:t>
      </w:r>
      <w:r w:rsidR="0013756E" w:rsidRPr="003826A9">
        <w:rPr>
          <w:rFonts w:ascii="Times New Roman" w:eastAsia="Times New Roman" w:hAnsi="Times New Roman" w:cs="Times New Roman"/>
          <w:color w:val="auto"/>
          <w:sz w:val="24"/>
          <w:szCs w:val="24"/>
          <w:shd w:val="clear" w:color="auto" w:fill="FFFFFF"/>
        </w:rPr>
        <w:t xml:space="preserve">2023 </w:t>
      </w:r>
      <w:r w:rsidR="00463D17" w:rsidRPr="003826A9">
        <w:rPr>
          <w:rFonts w:ascii="Times New Roman" w:eastAsia="Times New Roman" w:hAnsi="Times New Roman" w:cs="Times New Roman"/>
          <w:color w:val="auto"/>
          <w:sz w:val="24"/>
          <w:szCs w:val="24"/>
          <w:shd w:val="clear" w:color="auto" w:fill="FFFFFF"/>
        </w:rPr>
        <w:t xml:space="preserve">r. </w:t>
      </w:r>
    </w:p>
    <w:p w14:paraId="7922804F" w14:textId="77777777" w:rsidR="00355263" w:rsidRPr="003826A9" w:rsidRDefault="00355263" w:rsidP="00B76C28">
      <w:pPr>
        <w:spacing w:after="0"/>
        <w:ind w:left="6096"/>
        <w:jc w:val="both"/>
        <w:rPr>
          <w:rFonts w:ascii="Times New Roman" w:eastAsia="Times New Roman" w:hAnsi="Times New Roman" w:cs="Times New Roman"/>
          <w:color w:val="auto"/>
          <w:sz w:val="24"/>
          <w:szCs w:val="24"/>
          <w:shd w:val="clear" w:color="auto" w:fill="FFFFFF"/>
        </w:rPr>
      </w:pPr>
    </w:p>
    <w:p w14:paraId="0A55005D" w14:textId="77777777" w:rsidR="0013756E" w:rsidRPr="003826A9" w:rsidRDefault="0013756E" w:rsidP="0013756E">
      <w:pPr>
        <w:spacing w:after="0"/>
        <w:jc w:val="center"/>
        <w:rPr>
          <w:rFonts w:ascii="Times New Roman" w:eastAsia="Times New Roman" w:hAnsi="Times New Roman" w:cs="Times New Roman"/>
          <w:b/>
          <w:color w:val="auto"/>
          <w:sz w:val="24"/>
          <w:szCs w:val="24"/>
          <w:shd w:val="clear" w:color="auto" w:fill="FFFFFF"/>
        </w:rPr>
      </w:pPr>
    </w:p>
    <w:p w14:paraId="3BA146B8" w14:textId="07FCDA72" w:rsidR="00CA56A5" w:rsidRPr="003826A9" w:rsidRDefault="0013756E" w:rsidP="0013756E">
      <w:pPr>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REGULAMIN UDZIELANIA ZAMÓWIEŃ PUBLICZNYCH, KTÓRYCH WARTOŚĆ SZACUNKOWA JEST NIŻSZA OD KWOTY 130 000 PLN</w:t>
      </w:r>
    </w:p>
    <w:p w14:paraId="3522C99A" w14:textId="77777777" w:rsidR="00CA56A5" w:rsidRPr="003826A9" w:rsidRDefault="00CA56A5" w:rsidP="0013756E">
      <w:pPr>
        <w:spacing w:after="0"/>
        <w:jc w:val="center"/>
        <w:rPr>
          <w:rFonts w:ascii="Times New Roman" w:eastAsia="Times New Roman" w:hAnsi="Times New Roman" w:cs="Times New Roman"/>
          <w:color w:val="auto"/>
          <w:sz w:val="24"/>
          <w:szCs w:val="24"/>
          <w:shd w:val="clear" w:color="auto" w:fill="FFFFFF"/>
        </w:rPr>
      </w:pPr>
    </w:p>
    <w:p w14:paraId="129CDABC" w14:textId="77777777" w:rsidR="00CA56A5" w:rsidRPr="003826A9"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3826A9">
        <w:rPr>
          <w:rFonts w:ascii="Times New Roman" w:eastAsia="Times New Roman" w:hAnsi="Times New Roman" w:cs="Times New Roman"/>
          <w:b/>
          <w:bCs/>
          <w:color w:val="auto"/>
          <w:sz w:val="24"/>
          <w:szCs w:val="24"/>
          <w:shd w:val="clear" w:color="auto" w:fill="FFFFFF"/>
        </w:rPr>
        <w:t>Rozdział 1</w:t>
      </w:r>
    </w:p>
    <w:p w14:paraId="26802435" w14:textId="77777777" w:rsidR="00CA56A5" w:rsidRPr="003826A9"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3826A9">
        <w:rPr>
          <w:rFonts w:ascii="Times New Roman" w:eastAsia="Times New Roman" w:hAnsi="Times New Roman" w:cs="Times New Roman"/>
          <w:b/>
          <w:bCs/>
          <w:color w:val="auto"/>
          <w:sz w:val="24"/>
          <w:szCs w:val="24"/>
          <w:shd w:val="clear" w:color="auto" w:fill="FFFFFF"/>
        </w:rPr>
        <w:t>Postanowienia ogólne</w:t>
      </w:r>
    </w:p>
    <w:p w14:paraId="1CF9CACA" w14:textId="77777777" w:rsidR="0065025B" w:rsidRPr="003826A9" w:rsidRDefault="0065025B"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p>
    <w:p w14:paraId="482700ED" w14:textId="179DD2EE" w:rsidR="00AD4209" w:rsidRPr="003826A9" w:rsidRDefault="00463D17" w:rsidP="007A542A">
      <w:pPr>
        <w:tabs>
          <w:tab w:val="left" w:pos="8378"/>
        </w:tabs>
        <w:spacing w:after="0"/>
        <w:ind w:right="-215"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 1.</w:t>
      </w:r>
      <w:r w:rsidR="0013756E" w:rsidRPr="003826A9">
        <w:rPr>
          <w:rFonts w:ascii="Times New Roman" w:eastAsia="Times New Roman" w:hAnsi="Times New Roman" w:cs="Times New Roman"/>
          <w:bCs/>
          <w:color w:val="auto"/>
          <w:sz w:val="24"/>
          <w:szCs w:val="24"/>
          <w:shd w:val="clear" w:color="auto" w:fill="FFFFFF"/>
        </w:rPr>
        <w:t xml:space="preserve"> 1. </w:t>
      </w:r>
      <w:r w:rsidRPr="003826A9">
        <w:rPr>
          <w:rFonts w:ascii="Times New Roman" w:eastAsia="Times New Roman" w:hAnsi="Times New Roman" w:cs="Times New Roman"/>
          <w:color w:val="auto"/>
          <w:sz w:val="24"/>
          <w:szCs w:val="24"/>
          <w:shd w:val="clear" w:color="auto" w:fill="FFFFFF"/>
        </w:rPr>
        <w:t xml:space="preserve">Regulamin </w:t>
      </w:r>
      <w:r w:rsidR="0013756E" w:rsidRPr="003826A9">
        <w:rPr>
          <w:rFonts w:ascii="Times New Roman" w:eastAsia="Times New Roman" w:hAnsi="Times New Roman" w:cs="Times New Roman"/>
          <w:color w:val="auto"/>
          <w:sz w:val="24"/>
          <w:szCs w:val="24"/>
          <w:shd w:val="clear" w:color="auto" w:fill="FFFFFF"/>
        </w:rPr>
        <w:t>udzielania zamówień publicznych, których wartość szacunkowa jest niższa od kwoty 130 000 PLN</w:t>
      </w:r>
      <w:r w:rsidR="005F4B1C" w:rsidRPr="003826A9">
        <w:rPr>
          <w:rFonts w:ascii="Times New Roman" w:eastAsia="Times New Roman" w:hAnsi="Times New Roman" w:cs="Times New Roman"/>
          <w:color w:val="auto"/>
          <w:sz w:val="24"/>
          <w:szCs w:val="24"/>
          <w:shd w:val="clear" w:color="auto" w:fill="FFFFFF"/>
        </w:rPr>
        <w:t xml:space="preserve"> o</w:t>
      </w:r>
      <w:r w:rsidR="00C95F8A" w:rsidRPr="003826A9">
        <w:rPr>
          <w:rFonts w:ascii="Times New Roman" w:eastAsia="Times New Roman" w:hAnsi="Times New Roman" w:cs="Times New Roman"/>
          <w:color w:val="auto"/>
          <w:sz w:val="24"/>
          <w:szCs w:val="24"/>
          <w:shd w:val="clear" w:color="auto" w:fill="FFFFFF"/>
        </w:rPr>
        <w:t xml:space="preserve">kreśla zasady i procedury związane z przeprowadzeniem postępowań o udzielenie zamówień publicznych </w:t>
      </w:r>
      <w:r w:rsidRPr="003826A9">
        <w:rPr>
          <w:rFonts w:ascii="Times New Roman" w:eastAsia="Times New Roman" w:hAnsi="Times New Roman" w:cs="Times New Roman"/>
          <w:color w:val="auto"/>
          <w:sz w:val="24"/>
          <w:szCs w:val="24"/>
          <w:shd w:val="clear" w:color="auto" w:fill="FFFFFF"/>
        </w:rPr>
        <w:t xml:space="preserve">na dostawy, usługi i roboty budowlane, </w:t>
      </w:r>
      <w:r w:rsidR="005F4B1C"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o wartości szacunkowej </w:t>
      </w:r>
      <w:r w:rsidR="00DD6AFD" w:rsidRPr="003826A9">
        <w:rPr>
          <w:rFonts w:ascii="Times New Roman" w:eastAsia="Times New Roman" w:hAnsi="Times New Roman" w:cs="Times New Roman"/>
          <w:color w:val="auto"/>
          <w:sz w:val="24"/>
          <w:szCs w:val="24"/>
          <w:shd w:val="clear" w:color="auto" w:fill="FFFFFF"/>
        </w:rPr>
        <w:t>niższej niż</w:t>
      </w:r>
      <w:r w:rsidR="0013756E"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kwot</w:t>
      </w:r>
      <w:r w:rsidR="00DD6AFD" w:rsidRPr="003826A9">
        <w:rPr>
          <w:rFonts w:ascii="Times New Roman" w:eastAsia="Times New Roman" w:hAnsi="Times New Roman" w:cs="Times New Roman"/>
          <w:color w:val="auto"/>
          <w:sz w:val="24"/>
          <w:szCs w:val="24"/>
          <w:shd w:val="clear" w:color="auto" w:fill="FFFFFF"/>
        </w:rPr>
        <w:t>a</w:t>
      </w:r>
      <w:r w:rsidRPr="003826A9">
        <w:rPr>
          <w:rFonts w:ascii="Times New Roman" w:eastAsia="Times New Roman" w:hAnsi="Times New Roman" w:cs="Times New Roman"/>
          <w:color w:val="auto"/>
          <w:sz w:val="24"/>
          <w:szCs w:val="24"/>
          <w:shd w:val="clear" w:color="auto" w:fill="FFFFFF"/>
        </w:rPr>
        <w:t xml:space="preserve"> </w:t>
      </w:r>
      <w:r w:rsidR="000F7E85" w:rsidRPr="003826A9">
        <w:rPr>
          <w:rFonts w:ascii="Times New Roman" w:eastAsia="Times New Roman" w:hAnsi="Times New Roman" w:cs="Times New Roman"/>
          <w:color w:val="auto"/>
          <w:sz w:val="24"/>
          <w:szCs w:val="24"/>
          <w:shd w:val="clear" w:color="auto" w:fill="FFFFFF"/>
        </w:rPr>
        <w:t>13</w:t>
      </w:r>
      <w:r w:rsidRPr="003826A9">
        <w:rPr>
          <w:rFonts w:ascii="Times New Roman" w:eastAsia="Times New Roman" w:hAnsi="Times New Roman" w:cs="Times New Roman"/>
          <w:color w:val="auto"/>
          <w:sz w:val="24"/>
          <w:szCs w:val="24"/>
          <w:shd w:val="clear" w:color="auto" w:fill="FFFFFF"/>
        </w:rPr>
        <w:t>0</w:t>
      </w:r>
      <w:r w:rsidR="000F7E85" w:rsidRPr="003826A9">
        <w:rPr>
          <w:rFonts w:ascii="Times New Roman" w:eastAsia="Times New Roman" w:hAnsi="Times New Roman" w:cs="Times New Roman"/>
          <w:color w:val="auto"/>
          <w:sz w:val="24"/>
          <w:szCs w:val="24"/>
          <w:shd w:val="clear" w:color="auto" w:fill="FFFFFF"/>
        </w:rPr>
        <w:t> </w:t>
      </w:r>
      <w:r w:rsidRPr="003826A9">
        <w:rPr>
          <w:rFonts w:ascii="Times New Roman" w:eastAsia="Times New Roman" w:hAnsi="Times New Roman" w:cs="Times New Roman"/>
          <w:color w:val="auto"/>
          <w:sz w:val="24"/>
          <w:szCs w:val="24"/>
          <w:shd w:val="clear" w:color="auto" w:fill="FFFFFF"/>
        </w:rPr>
        <w:t>000</w:t>
      </w:r>
      <w:r w:rsidR="000F7E85" w:rsidRPr="003826A9">
        <w:rPr>
          <w:rFonts w:ascii="Times New Roman" w:eastAsia="Times New Roman" w:hAnsi="Times New Roman" w:cs="Times New Roman"/>
          <w:color w:val="auto"/>
          <w:sz w:val="24"/>
          <w:szCs w:val="24"/>
          <w:shd w:val="clear" w:color="auto" w:fill="FFFFFF"/>
        </w:rPr>
        <w:t xml:space="preserve"> PLN</w:t>
      </w:r>
      <w:r w:rsidR="0013756E" w:rsidRPr="003826A9">
        <w:rPr>
          <w:rFonts w:ascii="Times New Roman" w:eastAsia="Times New Roman" w:hAnsi="Times New Roman" w:cs="Times New Roman"/>
          <w:color w:val="auto"/>
          <w:sz w:val="24"/>
          <w:szCs w:val="24"/>
          <w:shd w:val="clear" w:color="auto" w:fill="FFFFFF"/>
        </w:rPr>
        <w:t>,</w:t>
      </w:r>
      <w:r w:rsidRPr="003826A9">
        <w:rPr>
          <w:rFonts w:ascii="Times New Roman" w:eastAsia="Times New Roman" w:hAnsi="Times New Roman" w:cs="Times New Roman"/>
          <w:color w:val="auto"/>
          <w:sz w:val="24"/>
          <w:szCs w:val="24"/>
          <w:shd w:val="clear" w:color="auto" w:fill="FFFFFF"/>
        </w:rPr>
        <w:t xml:space="preserve"> </w:t>
      </w:r>
      <w:r w:rsidR="005B178E" w:rsidRPr="003826A9">
        <w:rPr>
          <w:rFonts w:ascii="Times New Roman" w:eastAsia="Times New Roman" w:hAnsi="Times New Roman" w:cs="Times New Roman"/>
          <w:color w:val="auto"/>
          <w:sz w:val="24"/>
          <w:szCs w:val="24"/>
          <w:shd w:val="clear" w:color="auto" w:fill="FFFFFF"/>
        </w:rPr>
        <w:t xml:space="preserve">realizowanych </w:t>
      </w:r>
      <w:r w:rsidR="0089179E" w:rsidRPr="003826A9">
        <w:rPr>
          <w:rFonts w:ascii="Times New Roman" w:eastAsia="Times New Roman" w:hAnsi="Times New Roman" w:cs="Times New Roman"/>
          <w:color w:val="auto"/>
          <w:sz w:val="24"/>
          <w:szCs w:val="24"/>
          <w:shd w:val="clear" w:color="auto" w:fill="FFFFFF"/>
        </w:rPr>
        <w:t xml:space="preserve">przez </w:t>
      </w:r>
      <w:r w:rsidR="00907C3C" w:rsidRPr="003826A9">
        <w:rPr>
          <w:rFonts w:ascii="Times New Roman" w:eastAsia="Times New Roman" w:hAnsi="Times New Roman" w:cs="Times New Roman"/>
          <w:color w:val="auto"/>
          <w:sz w:val="24"/>
          <w:szCs w:val="24"/>
          <w:shd w:val="clear" w:color="auto" w:fill="FFFFFF"/>
        </w:rPr>
        <w:t xml:space="preserve">– Dom Dziecka </w:t>
      </w:r>
      <w:r w:rsidR="0089179E" w:rsidRPr="003826A9">
        <w:rPr>
          <w:rFonts w:ascii="Times New Roman" w:eastAsia="Times New Roman" w:hAnsi="Times New Roman" w:cs="Times New Roman"/>
          <w:color w:val="auto"/>
          <w:sz w:val="24"/>
          <w:szCs w:val="24"/>
          <w:shd w:val="clear" w:color="auto" w:fill="FFFFFF"/>
        </w:rPr>
        <w:br/>
      </w:r>
      <w:r w:rsidR="00907C3C" w:rsidRPr="003826A9">
        <w:rPr>
          <w:rFonts w:ascii="Times New Roman" w:eastAsia="Times New Roman" w:hAnsi="Times New Roman" w:cs="Times New Roman"/>
          <w:color w:val="auto"/>
          <w:sz w:val="24"/>
          <w:szCs w:val="24"/>
          <w:shd w:val="clear" w:color="auto" w:fill="FFFFFF"/>
        </w:rPr>
        <w:t xml:space="preserve">nr </w:t>
      </w:r>
      <w:r w:rsidR="009912C7" w:rsidRPr="003826A9">
        <w:rPr>
          <w:rFonts w:ascii="Times New Roman" w:eastAsia="Times New Roman" w:hAnsi="Times New Roman" w:cs="Times New Roman"/>
          <w:color w:val="auto"/>
          <w:sz w:val="24"/>
          <w:szCs w:val="24"/>
          <w:shd w:val="clear" w:color="auto" w:fill="FFFFFF"/>
        </w:rPr>
        <w:t>1</w:t>
      </w:r>
      <w:r w:rsidR="00DB6B4A" w:rsidRPr="003826A9">
        <w:rPr>
          <w:rFonts w:ascii="Times New Roman" w:eastAsia="Times New Roman" w:hAnsi="Times New Roman" w:cs="Times New Roman"/>
          <w:color w:val="auto"/>
          <w:sz w:val="24"/>
          <w:szCs w:val="24"/>
          <w:shd w:val="clear" w:color="auto" w:fill="FFFFFF"/>
        </w:rPr>
        <w:t>5</w:t>
      </w:r>
      <w:r w:rsidR="00907C3C" w:rsidRPr="003826A9">
        <w:rPr>
          <w:rFonts w:ascii="Times New Roman" w:eastAsia="Times New Roman" w:hAnsi="Times New Roman" w:cs="Times New Roman"/>
          <w:color w:val="auto"/>
          <w:sz w:val="24"/>
          <w:szCs w:val="24"/>
          <w:shd w:val="clear" w:color="auto" w:fill="FFFFFF"/>
        </w:rPr>
        <w:t xml:space="preserve"> w Łodzi</w:t>
      </w:r>
      <w:r w:rsidR="00AD4209" w:rsidRPr="003826A9">
        <w:rPr>
          <w:rFonts w:ascii="Times New Roman" w:eastAsia="Times New Roman" w:hAnsi="Times New Roman" w:cs="Times New Roman"/>
          <w:color w:val="auto"/>
          <w:sz w:val="24"/>
          <w:szCs w:val="24"/>
          <w:shd w:val="clear" w:color="auto" w:fill="FFFFFF"/>
        </w:rPr>
        <w:t>.</w:t>
      </w:r>
    </w:p>
    <w:p w14:paraId="2058701F" w14:textId="4C6CC222" w:rsidR="00CA56A5" w:rsidRPr="003826A9" w:rsidRDefault="00463D17" w:rsidP="0080461A">
      <w:pPr>
        <w:pStyle w:val="Akapitzlist"/>
        <w:numPr>
          <w:ilvl w:val="0"/>
          <w:numId w:val="20"/>
        </w:numPr>
        <w:tabs>
          <w:tab w:val="left" w:pos="851"/>
        </w:tabs>
        <w:spacing w:after="0"/>
        <w:ind w:left="0" w:right="-216"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Ilekroć w Regulaminie jest mowa o:</w:t>
      </w:r>
    </w:p>
    <w:p w14:paraId="571D70D1" w14:textId="68AF3AE6" w:rsidR="00E04975" w:rsidRPr="003826A9" w:rsidRDefault="00E04975"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Zamawiającym – należy przez to rozumieć Miasto Łódź – </w:t>
      </w:r>
      <w:bookmarkStart w:id="1" w:name="_Hlk76994569"/>
      <w:r w:rsidRPr="003826A9">
        <w:rPr>
          <w:rFonts w:ascii="Times New Roman" w:eastAsia="Times New Roman" w:hAnsi="Times New Roman" w:cs="Times New Roman"/>
          <w:color w:val="auto"/>
          <w:sz w:val="24"/>
          <w:szCs w:val="24"/>
          <w:shd w:val="clear" w:color="auto" w:fill="FFFFFF"/>
        </w:rPr>
        <w:t xml:space="preserve">Dom Dziecka nr </w:t>
      </w:r>
      <w:r w:rsidR="00556E0E" w:rsidRPr="003826A9">
        <w:rPr>
          <w:rFonts w:ascii="Times New Roman" w:eastAsia="Times New Roman" w:hAnsi="Times New Roman" w:cs="Times New Roman"/>
          <w:color w:val="auto"/>
          <w:sz w:val="24"/>
          <w:szCs w:val="24"/>
          <w:shd w:val="clear" w:color="auto" w:fill="FFFFFF"/>
        </w:rPr>
        <w:t>1</w:t>
      </w:r>
      <w:r w:rsidR="00DB6B4A" w:rsidRPr="003826A9">
        <w:rPr>
          <w:rFonts w:ascii="Times New Roman" w:eastAsia="Times New Roman" w:hAnsi="Times New Roman" w:cs="Times New Roman"/>
          <w:color w:val="auto"/>
          <w:sz w:val="24"/>
          <w:szCs w:val="24"/>
          <w:shd w:val="clear" w:color="auto" w:fill="FFFFFF"/>
        </w:rPr>
        <w:t>5</w:t>
      </w:r>
      <w:r w:rsidRPr="003826A9">
        <w:rPr>
          <w:rFonts w:ascii="Times New Roman" w:eastAsia="Times New Roman" w:hAnsi="Times New Roman" w:cs="Times New Roman"/>
          <w:color w:val="auto"/>
          <w:sz w:val="24"/>
          <w:szCs w:val="24"/>
          <w:shd w:val="clear" w:color="auto" w:fill="FFFFFF"/>
        </w:rPr>
        <w:t xml:space="preserve"> w Łodzi</w:t>
      </w:r>
      <w:bookmarkEnd w:id="1"/>
      <w:r w:rsidRPr="003826A9">
        <w:rPr>
          <w:rFonts w:ascii="Times New Roman" w:eastAsia="Times New Roman" w:hAnsi="Times New Roman" w:cs="Times New Roman"/>
          <w:color w:val="auto"/>
          <w:sz w:val="24"/>
          <w:szCs w:val="24"/>
          <w:shd w:val="clear" w:color="auto" w:fill="FFFFFF"/>
        </w:rPr>
        <w:t>;</w:t>
      </w:r>
    </w:p>
    <w:p w14:paraId="7BD21C4A" w14:textId="582679D9" w:rsidR="00C01850" w:rsidRPr="003826A9" w:rsidRDefault="00C01850"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CAPZ – należy przez to rozumieć Centrum Administracyjne Pieczy Zastępczej</w:t>
      </w:r>
      <w:r w:rsidR="00F604B8" w:rsidRPr="003826A9">
        <w:rPr>
          <w:rFonts w:ascii="Times New Roman" w:eastAsia="Times New Roman" w:hAnsi="Times New Roman" w:cs="Times New Roman"/>
          <w:color w:val="auto"/>
          <w:sz w:val="24"/>
          <w:szCs w:val="24"/>
          <w:shd w:val="clear" w:color="auto" w:fill="FFFFFF"/>
        </w:rPr>
        <w:t xml:space="preserve"> </w:t>
      </w:r>
      <w:r w:rsidR="00AD4209" w:rsidRPr="003826A9">
        <w:rPr>
          <w:rFonts w:ascii="Times New Roman" w:eastAsia="Times New Roman" w:hAnsi="Times New Roman" w:cs="Times New Roman"/>
          <w:color w:val="auto"/>
          <w:sz w:val="24"/>
          <w:szCs w:val="24"/>
          <w:shd w:val="clear" w:color="auto" w:fill="FFFFFF"/>
        </w:rPr>
        <w:t>utworzone u</w:t>
      </w:r>
      <w:r w:rsidR="00F604B8" w:rsidRPr="003826A9">
        <w:rPr>
          <w:rFonts w:ascii="Times New Roman" w:eastAsia="Times New Roman" w:hAnsi="Times New Roman" w:cs="Times New Roman"/>
          <w:color w:val="auto"/>
          <w:sz w:val="24"/>
          <w:szCs w:val="24"/>
          <w:shd w:val="clear" w:color="auto" w:fill="FFFFFF"/>
        </w:rPr>
        <w:t xml:space="preserve">chwałą </w:t>
      </w:r>
      <w:r w:rsidR="00AD4209" w:rsidRPr="003826A9">
        <w:rPr>
          <w:rFonts w:ascii="Times New Roman" w:eastAsia="Times New Roman" w:hAnsi="Times New Roman" w:cs="Times New Roman"/>
          <w:color w:val="auto"/>
          <w:sz w:val="24"/>
          <w:szCs w:val="24"/>
          <w:shd w:val="clear" w:color="auto" w:fill="FFFFFF"/>
        </w:rPr>
        <w:t>Nr XXIX/992/20 Rady Miejskiej w Łodzi z dnia 26 sierpnia 2020 r. w sprawie likwidacji centrów administracyjnych oraz utworzenia jednostki budżetowej o nazwie Centrum Administracyjne Pieczy Zastępczej i nadania jej statutu (Dz. Urz. Woj. Łódzkiego poz. 5239), zmienionej uchwałami Rady Miejskiej w Łodzi Nr XLII/1313/21 z dnia 12 maja 2021 r. (Dz. Urz. Woj. Łódzkiego poz. 2525) i Nr LXII/1880/22 z dnia 6 lipca 2022 r. (Dz. Urz. Woj. Łódzkiego poz. 4281)</w:t>
      </w:r>
      <w:r w:rsidR="00EB3DFF" w:rsidRPr="003826A9">
        <w:rPr>
          <w:rFonts w:ascii="Times New Roman" w:eastAsia="Times New Roman" w:hAnsi="Times New Roman" w:cs="Times New Roman"/>
          <w:color w:val="auto"/>
          <w:sz w:val="24"/>
          <w:szCs w:val="24"/>
          <w:shd w:val="clear" w:color="auto" w:fill="FFFFFF"/>
        </w:rPr>
        <w:t>, które pełni funkcję jednostk</w:t>
      </w:r>
      <w:r w:rsidR="00E04975" w:rsidRPr="003826A9">
        <w:rPr>
          <w:rFonts w:ascii="Times New Roman" w:eastAsia="Times New Roman" w:hAnsi="Times New Roman" w:cs="Times New Roman"/>
          <w:color w:val="auto"/>
          <w:sz w:val="24"/>
          <w:szCs w:val="24"/>
          <w:shd w:val="clear" w:color="auto" w:fill="FFFFFF"/>
        </w:rPr>
        <w:t>i</w:t>
      </w:r>
      <w:r w:rsidR="00EB3DFF" w:rsidRPr="003826A9">
        <w:rPr>
          <w:rFonts w:ascii="Times New Roman" w:eastAsia="Times New Roman" w:hAnsi="Times New Roman" w:cs="Times New Roman"/>
          <w:color w:val="auto"/>
          <w:sz w:val="24"/>
          <w:szCs w:val="24"/>
          <w:shd w:val="clear" w:color="auto" w:fill="FFFFFF"/>
        </w:rPr>
        <w:t xml:space="preserve"> obsługującej dla Zamawiającego</w:t>
      </w:r>
      <w:r w:rsidR="00F604B8" w:rsidRPr="003826A9">
        <w:rPr>
          <w:rFonts w:ascii="Times New Roman" w:eastAsia="Times New Roman" w:hAnsi="Times New Roman" w:cs="Times New Roman"/>
          <w:color w:val="auto"/>
          <w:sz w:val="24"/>
          <w:szCs w:val="24"/>
          <w:shd w:val="clear" w:color="auto" w:fill="FFFFFF"/>
        </w:rPr>
        <w:t>;</w:t>
      </w:r>
    </w:p>
    <w:p w14:paraId="44B2B416" w14:textId="3949C01D" w:rsidR="004A65B9" w:rsidRPr="003826A9" w:rsidRDefault="00463D17" w:rsidP="007F213C">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w:t>
      </w:r>
      <w:r w:rsidR="00221180" w:rsidRPr="003826A9">
        <w:rPr>
          <w:rFonts w:ascii="Times New Roman" w:eastAsia="Times New Roman" w:hAnsi="Times New Roman" w:cs="Times New Roman"/>
          <w:color w:val="auto"/>
          <w:sz w:val="24"/>
          <w:szCs w:val="24"/>
          <w:shd w:val="clear" w:color="auto" w:fill="FFFFFF"/>
        </w:rPr>
        <w:t>K</w:t>
      </w:r>
      <w:r w:rsidRPr="003826A9">
        <w:rPr>
          <w:rFonts w:ascii="Times New Roman" w:eastAsia="Times New Roman" w:hAnsi="Times New Roman" w:cs="Times New Roman"/>
          <w:color w:val="auto"/>
          <w:sz w:val="24"/>
          <w:szCs w:val="24"/>
          <w:shd w:val="clear" w:color="auto" w:fill="FFFFFF"/>
        </w:rPr>
        <w:t>ierowniku Zamawiającego – należy przez to rozumieć</w:t>
      </w:r>
      <w:r w:rsidR="00907C3C" w:rsidRPr="003826A9">
        <w:rPr>
          <w:rFonts w:ascii="Times New Roman" w:eastAsia="Times New Roman" w:hAnsi="Times New Roman" w:cs="Times New Roman"/>
          <w:color w:val="auto"/>
          <w:sz w:val="24"/>
          <w:szCs w:val="24"/>
          <w:shd w:val="clear" w:color="auto" w:fill="FFFFFF"/>
        </w:rPr>
        <w:t xml:space="preserve"> </w:t>
      </w:r>
      <w:r w:rsidR="00B0153C" w:rsidRPr="003826A9">
        <w:rPr>
          <w:rFonts w:ascii="Times New Roman" w:eastAsia="Times New Roman" w:hAnsi="Times New Roman" w:cs="Times New Roman"/>
          <w:color w:val="auto"/>
          <w:sz w:val="24"/>
          <w:szCs w:val="24"/>
          <w:shd w:val="clear" w:color="auto" w:fill="FFFFFF"/>
        </w:rPr>
        <w:t xml:space="preserve">Dyrektora </w:t>
      </w:r>
      <w:r w:rsidR="000F7E85" w:rsidRPr="003826A9">
        <w:rPr>
          <w:rFonts w:ascii="Times New Roman" w:eastAsia="Times New Roman" w:hAnsi="Times New Roman" w:cs="Times New Roman"/>
          <w:color w:val="auto"/>
          <w:sz w:val="24"/>
          <w:szCs w:val="24"/>
          <w:shd w:val="clear" w:color="auto" w:fill="FFFFFF"/>
        </w:rPr>
        <w:t>Centrum Administracyjne</w:t>
      </w:r>
      <w:r w:rsidR="000C4263" w:rsidRPr="003826A9">
        <w:rPr>
          <w:rFonts w:ascii="Times New Roman" w:eastAsia="Times New Roman" w:hAnsi="Times New Roman" w:cs="Times New Roman"/>
          <w:color w:val="auto"/>
          <w:sz w:val="24"/>
          <w:szCs w:val="24"/>
          <w:shd w:val="clear" w:color="auto" w:fill="FFFFFF"/>
        </w:rPr>
        <w:t>go</w:t>
      </w:r>
      <w:r w:rsidR="000F7E85" w:rsidRPr="003826A9">
        <w:rPr>
          <w:rFonts w:ascii="Times New Roman" w:eastAsia="Times New Roman" w:hAnsi="Times New Roman" w:cs="Times New Roman"/>
          <w:color w:val="auto"/>
          <w:sz w:val="24"/>
          <w:szCs w:val="24"/>
          <w:shd w:val="clear" w:color="auto" w:fill="FFFFFF"/>
        </w:rPr>
        <w:t xml:space="preserve"> Pieczy Zastępczej</w:t>
      </w:r>
      <w:r w:rsidR="0089179E" w:rsidRPr="003826A9">
        <w:rPr>
          <w:rFonts w:ascii="Times New Roman" w:eastAsia="Times New Roman" w:hAnsi="Times New Roman" w:cs="Times New Roman"/>
          <w:color w:val="auto"/>
          <w:sz w:val="24"/>
          <w:szCs w:val="24"/>
          <w:shd w:val="clear" w:color="auto" w:fill="FFFFFF"/>
        </w:rPr>
        <w:t>;</w:t>
      </w:r>
    </w:p>
    <w:p w14:paraId="7523AF98" w14:textId="57B19AAF" w:rsidR="00671A4E" w:rsidRPr="003826A9" w:rsidRDefault="00671A4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pracownik Zamawiającego – </w:t>
      </w:r>
      <w:r w:rsidR="0089179E" w:rsidRPr="003826A9">
        <w:rPr>
          <w:rFonts w:ascii="Times New Roman" w:eastAsia="Times New Roman" w:hAnsi="Times New Roman" w:cs="Times New Roman"/>
          <w:color w:val="auto"/>
          <w:sz w:val="24"/>
          <w:szCs w:val="24"/>
          <w:shd w:val="clear" w:color="auto" w:fill="FFFFFF"/>
        </w:rPr>
        <w:t xml:space="preserve">wyznaczony </w:t>
      </w:r>
      <w:r w:rsidRPr="003826A9">
        <w:rPr>
          <w:rFonts w:ascii="Times New Roman" w:eastAsia="Times New Roman" w:hAnsi="Times New Roman" w:cs="Times New Roman"/>
          <w:color w:val="auto"/>
          <w:sz w:val="24"/>
          <w:szCs w:val="24"/>
          <w:shd w:val="clear" w:color="auto" w:fill="FFFFFF"/>
        </w:rPr>
        <w:t xml:space="preserve">pracownik Zamawiającego pełniący funkcję </w:t>
      </w:r>
      <w:r w:rsidR="0089179E" w:rsidRPr="003826A9">
        <w:rPr>
          <w:rFonts w:ascii="Times New Roman" w:eastAsia="Times New Roman" w:hAnsi="Times New Roman" w:cs="Times New Roman"/>
          <w:color w:val="auto"/>
          <w:sz w:val="24"/>
          <w:szCs w:val="24"/>
          <w:shd w:val="clear" w:color="auto" w:fill="FFFFFF"/>
        </w:rPr>
        <w:t>wychowawcy/</w:t>
      </w:r>
      <w:r w:rsidRPr="003826A9">
        <w:rPr>
          <w:rFonts w:ascii="Times New Roman" w:eastAsia="Times New Roman" w:hAnsi="Times New Roman" w:cs="Times New Roman"/>
          <w:color w:val="auto"/>
          <w:sz w:val="24"/>
          <w:szCs w:val="24"/>
          <w:shd w:val="clear" w:color="auto" w:fill="FFFFFF"/>
        </w:rPr>
        <w:t>koordynatora</w:t>
      </w:r>
      <w:r w:rsidR="009E3776" w:rsidRPr="003826A9">
        <w:rPr>
          <w:rFonts w:ascii="Times New Roman" w:eastAsia="Times New Roman" w:hAnsi="Times New Roman" w:cs="Times New Roman"/>
          <w:color w:val="auto"/>
          <w:sz w:val="24"/>
          <w:szCs w:val="24"/>
          <w:shd w:val="clear" w:color="auto" w:fill="FFFFFF"/>
        </w:rPr>
        <w:t xml:space="preserve"> placówki</w:t>
      </w:r>
      <w:r w:rsidR="0098446F" w:rsidRPr="003826A9">
        <w:rPr>
          <w:rFonts w:ascii="Times New Roman" w:eastAsia="Times New Roman" w:hAnsi="Times New Roman" w:cs="Times New Roman"/>
          <w:color w:val="auto"/>
          <w:sz w:val="24"/>
          <w:szCs w:val="24"/>
          <w:shd w:val="clear" w:color="auto" w:fill="FFFFFF"/>
        </w:rPr>
        <w:t xml:space="preserve"> przy pomocy, którego dyrektor CAPZ kieruje placówką</w:t>
      </w:r>
      <w:r w:rsidRPr="003826A9">
        <w:rPr>
          <w:rFonts w:ascii="Times New Roman" w:eastAsia="Times New Roman" w:hAnsi="Times New Roman" w:cs="Times New Roman"/>
          <w:color w:val="auto"/>
          <w:sz w:val="24"/>
          <w:szCs w:val="24"/>
          <w:shd w:val="clear" w:color="auto" w:fill="FFFFFF"/>
        </w:rPr>
        <w:t xml:space="preserve">; </w:t>
      </w:r>
    </w:p>
    <w:p w14:paraId="10EA6ED0" w14:textId="152986C3" w:rsidR="00F604B8" w:rsidRPr="003826A9" w:rsidRDefault="0069223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j</w:t>
      </w:r>
      <w:r w:rsidR="00F604B8" w:rsidRPr="003826A9">
        <w:rPr>
          <w:rFonts w:ascii="Times New Roman" w:eastAsia="Times New Roman" w:hAnsi="Times New Roman" w:cs="Times New Roman"/>
          <w:color w:val="auto"/>
          <w:sz w:val="24"/>
          <w:szCs w:val="24"/>
          <w:shd w:val="clear" w:color="auto" w:fill="FFFFFF"/>
        </w:rPr>
        <w:t>ednostk</w:t>
      </w:r>
      <w:r w:rsidR="00A869F2" w:rsidRPr="003826A9">
        <w:rPr>
          <w:rFonts w:ascii="Times New Roman" w:eastAsia="Times New Roman" w:hAnsi="Times New Roman" w:cs="Times New Roman"/>
          <w:color w:val="auto"/>
          <w:sz w:val="24"/>
          <w:szCs w:val="24"/>
          <w:shd w:val="clear" w:color="auto" w:fill="FFFFFF"/>
        </w:rPr>
        <w:t xml:space="preserve">a </w:t>
      </w:r>
      <w:r w:rsidR="00F604B8" w:rsidRPr="003826A9">
        <w:rPr>
          <w:rFonts w:ascii="Times New Roman" w:eastAsia="Times New Roman" w:hAnsi="Times New Roman" w:cs="Times New Roman"/>
          <w:color w:val="auto"/>
          <w:sz w:val="24"/>
          <w:szCs w:val="24"/>
          <w:shd w:val="clear" w:color="auto" w:fill="FFFFFF"/>
        </w:rPr>
        <w:t>obsługiwan</w:t>
      </w:r>
      <w:r w:rsidR="00907C3C" w:rsidRPr="003826A9">
        <w:rPr>
          <w:rFonts w:ascii="Times New Roman" w:eastAsia="Times New Roman" w:hAnsi="Times New Roman" w:cs="Times New Roman"/>
          <w:color w:val="auto"/>
          <w:sz w:val="24"/>
          <w:szCs w:val="24"/>
          <w:shd w:val="clear" w:color="auto" w:fill="FFFFFF"/>
        </w:rPr>
        <w:t>a</w:t>
      </w:r>
      <w:r w:rsidR="00F604B8" w:rsidRPr="003826A9">
        <w:rPr>
          <w:rFonts w:ascii="Times New Roman" w:eastAsia="Times New Roman" w:hAnsi="Times New Roman" w:cs="Times New Roman"/>
          <w:color w:val="auto"/>
          <w:sz w:val="24"/>
          <w:szCs w:val="24"/>
          <w:shd w:val="clear" w:color="auto" w:fill="FFFFFF"/>
        </w:rPr>
        <w:t xml:space="preserve"> – należy przez rozumieć jednostk</w:t>
      </w:r>
      <w:r w:rsidR="00907C3C" w:rsidRPr="003826A9">
        <w:rPr>
          <w:rFonts w:ascii="Times New Roman" w:eastAsia="Times New Roman" w:hAnsi="Times New Roman" w:cs="Times New Roman"/>
          <w:color w:val="auto"/>
          <w:sz w:val="24"/>
          <w:szCs w:val="24"/>
          <w:shd w:val="clear" w:color="auto" w:fill="FFFFFF"/>
        </w:rPr>
        <w:t>ę</w:t>
      </w:r>
      <w:r w:rsidR="00F604B8" w:rsidRPr="003826A9">
        <w:rPr>
          <w:rFonts w:ascii="Times New Roman" w:eastAsia="Times New Roman" w:hAnsi="Times New Roman" w:cs="Times New Roman"/>
          <w:color w:val="auto"/>
          <w:sz w:val="24"/>
          <w:szCs w:val="24"/>
          <w:shd w:val="clear" w:color="auto" w:fill="FFFFFF"/>
        </w:rPr>
        <w:t xml:space="preserve"> organizacyjn</w:t>
      </w:r>
      <w:r w:rsidR="00907C3C" w:rsidRPr="003826A9">
        <w:rPr>
          <w:rFonts w:ascii="Times New Roman" w:eastAsia="Times New Roman" w:hAnsi="Times New Roman" w:cs="Times New Roman"/>
          <w:color w:val="auto"/>
          <w:sz w:val="24"/>
          <w:szCs w:val="24"/>
          <w:shd w:val="clear" w:color="auto" w:fill="FFFFFF"/>
        </w:rPr>
        <w:t>ą</w:t>
      </w:r>
      <w:r w:rsidR="00F604B8" w:rsidRPr="003826A9">
        <w:rPr>
          <w:rFonts w:ascii="Times New Roman" w:eastAsia="Times New Roman" w:hAnsi="Times New Roman" w:cs="Times New Roman"/>
          <w:color w:val="auto"/>
          <w:sz w:val="24"/>
          <w:szCs w:val="24"/>
          <w:shd w:val="clear" w:color="auto" w:fill="FFFFFF"/>
        </w:rPr>
        <w:t>, któr</w:t>
      </w:r>
      <w:r w:rsidR="00907C3C" w:rsidRPr="003826A9">
        <w:rPr>
          <w:rFonts w:ascii="Times New Roman" w:eastAsia="Times New Roman" w:hAnsi="Times New Roman" w:cs="Times New Roman"/>
          <w:color w:val="auto"/>
          <w:sz w:val="24"/>
          <w:szCs w:val="24"/>
          <w:shd w:val="clear" w:color="auto" w:fill="FFFFFF"/>
        </w:rPr>
        <w:t>ej</w:t>
      </w:r>
      <w:r w:rsidR="00F604B8" w:rsidRPr="003826A9">
        <w:rPr>
          <w:rFonts w:ascii="Times New Roman" w:eastAsia="Times New Roman" w:hAnsi="Times New Roman" w:cs="Times New Roman"/>
          <w:color w:val="auto"/>
          <w:sz w:val="24"/>
          <w:szCs w:val="24"/>
          <w:shd w:val="clear" w:color="auto" w:fill="FFFFFF"/>
        </w:rPr>
        <w:t xml:space="preserve"> CAPZ zapewnia wspólną obsługę organizacyjną, administracyjną, rachunkową, finansową </w:t>
      </w:r>
      <w:r w:rsidR="00907C3C" w:rsidRPr="003826A9">
        <w:rPr>
          <w:rFonts w:ascii="Times New Roman" w:eastAsia="Times New Roman" w:hAnsi="Times New Roman" w:cs="Times New Roman"/>
          <w:color w:val="auto"/>
          <w:sz w:val="24"/>
          <w:szCs w:val="24"/>
          <w:shd w:val="clear" w:color="auto" w:fill="FFFFFF"/>
        </w:rPr>
        <w:br/>
      </w:r>
      <w:r w:rsidR="00F604B8" w:rsidRPr="003826A9">
        <w:rPr>
          <w:rFonts w:ascii="Times New Roman" w:eastAsia="Times New Roman" w:hAnsi="Times New Roman" w:cs="Times New Roman"/>
          <w:color w:val="auto"/>
          <w:sz w:val="24"/>
          <w:szCs w:val="24"/>
          <w:shd w:val="clear" w:color="auto" w:fill="FFFFFF"/>
        </w:rPr>
        <w:t>i kadrowo-płacową;</w:t>
      </w:r>
    </w:p>
    <w:p w14:paraId="0CA9CA07" w14:textId="58317A6C" w:rsidR="003573F1" w:rsidRPr="003826A9"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budżecie – należy przez to rozumieć </w:t>
      </w:r>
      <w:r w:rsidR="001A159F" w:rsidRPr="003826A9">
        <w:rPr>
          <w:rFonts w:ascii="Times New Roman" w:eastAsia="Times New Roman" w:hAnsi="Times New Roman" w:cs="Times New Roman"/>
          <w:color w:val="auto"/>
          <w:sz w:val="24"/>
          <w:szCs w:val="24"/>
          <w:shd w:val="clear" w:color="auto" w:fill="FFFFFF"/>
        </w:rPr>
        <w:t>budżet</w:t>
      </w:r>
      <w:r w:rsidR="009E2608" w:rsidRPr="003826A9">
        <w:rPr>
          <w:rFonts w:ascii="Times New Roman" w:eastAsia="Times New Roman" w:hAnsi="Times New Roman" w:cs="Times New Roman"/>
          <w:color w:val="auto"/>
          <w:sz w:val="24"/>
          <w:szCs w:val="24"/>
          <w:shd w:val="clear" w:color="auto" w:fill="FFFFFF"/>
        </w:rPr>
        <w:t xml:space="preserve"> </w:t>
      </w:r>
      <w:r w:rsidR="00907C3C" w:rsidRPr="003826A9">
        <w:rPr>
          <w:rFonts w:ascii="Times New Roman" w:eastAsia="Times New Roman" w:hAnsi="Times New Roman" w:cs="Times New Roman"/>
          <w:color w:val="auto"/>
          <w:sz w:val="24"/>
          <w:szCs w:val="24"/>
          <w:shd w:val="clear" w:color="auto" w:fill="FFFFFF"/>
        </w:rPr>
        <w:t xml:space="preserve">Domu Dziecka nr </w:t>
      </w:r>
      <w:r w:rsidR="00556E0E" w:rsidRPr="003826A9">
        <w:rPr>
          <w:rFonts w:ascii="Times New Roman" w:eastAsia="Times New Roman" w:hAnsi="Times New Roman" w:cs="Times New Roman"/>
          <w:color w:val="auto"/>
          <w:sz w:val="24"/>
          <w:szCs w:val="24"/>
          <w:shd w:val="clear" w:color="auto" w:fill="FFFFFF"/>
        </w:rPr>
        <w:t>1</w:t>
      </w:r>
      <w:r w:rsidR="00DB6B4A" w:rsidRPr="003826A9">
        <w:rPr>
          <w:rFonts w:ascii="Times New Roman" w:eastAsia="Times New Roman" w:hAnsi="Times New Roman" w:cs="Times New Roman"/>
          <w:color w:val="auto"/>
          <w:sz w:val="24"/>
          <w:szCs w:val="24"/>
          <w:shd w:val="clear" w:color="auto" w:fill="FFFFFF"/>
        </w:rPr>
        <w:t>5</w:t>
      </w:r>
      <w:r w:rsidR="00907C3C" w:rsidRPr="003826A9">
        <w:rPr>
          <w:rFonts w:ascii="Times New Roman" w:eastAsia="Times New Roman" w:hAnsi="Times New Roman" w:cs="Times New Roman"/>
          <w:color w:val="auto"/>
          <w:sz w:val="24"/>
          <w:szCs w:val="24"/>
          <w:shd w:val="clear" w:color="auto" w:fill="FFFFFF"/>
        </w:rPr>
        <w:t xml:space="preserve"> w Łodzi</w:t>
      </w:r>
      <w:r w:rsidRPr="003826A9">
        <w:rPr>
          <w:rFonts w:ascii="Times New Roman" w:eastAsia="Times New Roman" w:hAnsi="Times New Roman" w:cs="Times New Roman"/>
          <w:color w:val="auto"/>
          <w:sz w:val="24"/>
          <w:szCs w:val="24"/>
          <w:shd w:val="clear" w:color="auto" w:fill="FFFFFF"/>
        </w:rPr>
        <w:t>;</w:t>
      </w:r>
    </w:p>
    <w:p w14:paraId="68B82550" w14:textId="5B2DF8E8" w:rsidR="00846307" w:rsidRPr="003826A9" w:rsidRDefault="0084630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regulaminie – należy przez to rozumieć Regulamin udzielania zamówień publicznych </w:t>
      </w:r>
      <w:r w:rsidR="00387D9A" w:rsidRPr="003826A9">
        <w:rPr>
          <w:rFonts w:ascii="Times New Roman" w:eastAsia="Times New Roman" w:hAnsi="Times New Roman" w:cs="Times New Roman"/>
          <w:color w:val="auto"/>
          <w:sz w:val="24"/>
          <w:szCs w:val="24"/>
          <w:shd w:val="clear" w:color="auto" w:fill="FFFFFF"/>
        </w:rPr>
        <w:br/>
      </w:r>
      <w:r w:rsidR="000C4263" w:rsidRPr="003826A9">
        <w:rPr>
          <w:rFonts w:ascii="Times New Roman" w:eastAsia="Times New Roman" w:hAnsi="Times New Roman" w:cs="Times New Roman"/>
          <w:color w:val="auto"/>
          <w:sz w:val="24"/>
          <w:szCs w:val="24"/>
          <w:shd w:val="clear" w:color="auto" w:fill="FFFFFF"/>
        </w:rPr>
        <w:t xml:space="preserve">o wartości </w:t>
      </w:r>
      <w:r w:rsidR="001A159F" w:rsidRPr="003826A9">
        <w:rPr>
          <w:rFonts w:ascii="Times New Roman" w:eastAsia="Times New Roman" w:hAnsi="Times New Roman" w:cs="Times New Roman"/>
          <w:color w:val="auto"/>
          <w:sz w:val="24"/>
          <w:szCs w:val="24"/>
          <w:shd w:val="clear" w:color="auto" w:fill="FFFFFF"/>
        </w:rPr>
        <w:t xml:space="preserve">szacunkowej </w:t>
      </w:r>
      <w:r w:rsidR="000C4263" w:rsidRPr="003826A9">
        <w:rPr>
          <w:rFonts w:ascii="Times New Roman" w:eastAsia="Times New Roman" w:hAnsi="Times New Roman" w:cs="Times New Roman"/>
          <w:color w:val="auto"/>
          <w:sz w:val="24"/>
          <w:szCs w:val="24"/>
          <w:shd w:val="clear" w:color="auto" w:fill="FFFFFF"/>
        </w:rPr>
        <w:t>niższej niż 130 000 PLN</w:t>
      </w:r>
      <w:r w:rsidRPr="003826A9">
        <w:rPr>
          <w:rFonts w:ascii="Times New Roman" w:eastAsia="Times New Roman" w:hAnsi="Times New Roman" w:cs="Times New Roman"/>
          <w:color w:val="auto"/>
          <w:sz w:val="24"/>
          <w:szCs w:val="24"/>
          <w:shd w:val="clear" w:color="auto" w:fill="FFFFFF"/>
        </w:rPr>
        <w:t>;</w:t>
      </w:r>
    </w:p>
    <w:p w14:paraId="7B7C65CB" w14:textId="24DC760D" w:rsidR="00A36D7E" w:rsidRPr="003826A9" w:rsidRDefault="00A36D7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prowadzący</w:t>
      </w:r>
      <w:r w:rsidR="00A869F2" w:rsidRPr="003826A9">
        <w:rPr>
          <w:rFonts w:ascii="Times New Roman" w:eastAsia="Times New Roman" w:hAnsi="Times New Roman" w:cs="Times New Roman"/>
          <w:color w:val="auto"/>
          <w:sz w:val="24"/>
          <w:szCs w:val="24"/>
          <w:shd w:val="clear" w:color="auto" w:fill="FFFFFF"/>
        </w:rPr>
        <w:t>m</w:t>
      </w:r>
      <w:r w:rsidRPr="003826A9">
        <w:rPr>
          <w:rFonts w:ascii="Times New Roman" w:eastAsia="Times New Roman" w:hAnsi="Times New Roman" w:cs="Times New Roman"/>
          <w:color w:val="auto"/>
          <w:sz w:val="24"/>
          <w:szCs w:val="24"/>
          <w:shd w:val="clear" w:color="auto" w:fill="FFFFFF"/>
        </w:rPr>
        <w:t xml:space="preserve"> postępowanie w imieniu i na rzecz Zamawiającego – CAPZ, które</w:t>
      </w:r>
      <w:r w:rsidRPr="003826A9">
        <w:rPr>
          <w:rFonts w:ascii="Times New Roman" w:eastAsia="Times New Roman" w:hAnsi="Times New Roman" w:cs="Times New Roman"/>
          <w:strike/>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przygotowuje i prowadzi postępowania o wartości szacunkowej</w:t>
      </w:r>
      <w:r w:rsidR="00671A4E" w:rsidRPr="003826A9">
        <w:rPr>
          <w:rFonts w:ascii="Times New Roman" w:eastAsia="Times New Roman" w:hAnsi="Times New Roman" w:cs="Times New Roman"/>
          <w:color w:val="auto"/>
          <w:sz w:val="24"/>
          <w:szCs w:val="24"/>
          <w:shd w:val="clear" w:color="auto" w:fill="FFFFFF"/>
        </w:rPr>
        <w:t xml:space="preserve">, której wartość przekracza kwotę </w:t>
      </w:r>
      <w:r w:rsidR="00FC4C0C" w:rsidRPr="003826A9">
        <w:rPr>
          <w:rFonts w:ascii="Times New Roman" w:eastAsia="Times New Roman" w:hAnsi="Times New Roman" w:cs="Times New Roman"/>
          <w:color w:val="auto"/>
          <w:sz w:val="24"/>
          <w:szCs w:val="24"/>
          <w:shd w:val="clear" w:color="auto" w:fill="FFFFFF"/>
        </w:rPr>
        <w:t>50</w:t>
      </w:r>
      <w:r w:rsidR="00671A4E" w:rsidRPr="003826A9">
        <w:rPr>
          <w:rFonts w:ascii="Times New Roman" w:eastAsia="Times New Roman" w:hAnsi="Times New Roman" w:cs="Times New Roman"/>
          <w:color w:val="auto"/>
          <w:sz w:val="24"/>
          <w:szCs w:val="24"/>
          <w:shd w:val="clear" w:color="auto" w:fill="FFFFFF"/>
        </w:rPr>
        <w:t xml:space="preserve"> 000 PLN </w:t>
      </w:r>
      <w:r w:rsidR="009E3776" w:rsidRPr="003826A9">
        <w:rPr>
          <w:rFonts w:ascii="Times New Roman" w:eastAsia="Times New Roman" w:hAnsi="Times New Roman" w:cs="Times New Roman"/>
          <w:color w:val="auto"/>
          <w:sz w:val="24"/>
          <w:szCs w:val="24"/>
          <w:shd w:val="clear" w:color="auto" w:fill="FFFFFF"/>
        </w:rPr>
        <w:t xml:space="preserve">brutto </w:t>
      </w:r>
      <w:r w:rsidRPr="003826A9">
        <w:rPr>
          <w:rFonts w:ascii="Times New Roman" w:eastAsia="Times New Roman" w:hAnsi="Times New Roman" w:cs="Times New Roman"/>
          <w:color w:val="auto"/>
          <w:sz w:val="24"/>
          <w:szCs w:val="24"/>
          <w:shd w:val="clear" w:color="auto" w:fill="FFFFFF"/>
        </w:rPr>
        <w:t>na</w:t>
      </w:r>
      <w:r w:rsidR="00671A4E"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 xml:space="preserve">rzecz </w:t>
      </w:r>
      <w:r w:rsidR="00FC4C0C" w:rsidRPr="003826A9">
        <w:rPr>
          <w:rFonts w:ascii="Times New Roman" w:eastAsia="Times New Roman" w:hAnsi="Times New Roman" w:cs="Times New Roman"/>
          <w:color w:val="auto"/>
          <w:sz w:val="24"/>
          <w:szCs w:val="24"/>
          <w:shd w:val="clear" w:color="auto" w:fill="FFFFFF"/>
        </w:rPr>
        <w:t>Zamawiającego</w:t>
      </w:r>
      <w:r w:rsidRPr="003826A9">
        <w:rPr>
          <w:rFonts w:ascii="Times New Roman" w:eastAsia="Times New Roman" w:hAnsi="Times New Roman" w:cs="Times New Roman"/>
          <w:color w:val="auto"/>
          <w:sz w:val="24"/>
          <w:szCs w:val="24"/>
          <w:shd w:val="clear" w:color="auto" w:fill="FFFFFF"/>
        </w:rPr>
        <w:t>;</w:t>
      </w:r>
    </w:p>
    <w:p w14:paraId="6E5A26FC" w14:textId="446CED03" w:rsidR="003573F1" w:rsidRPr="003826A9"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cenie – należy przez to rozumieć cenę w rozumieniu art. 3 ust. 1 pkt 1 i ust. 2 ustawy </w:t>
      </w:r>
      <w:r w:rsidR="009B3400"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z dnia 9 maja 2014 r. o informowaniu o cenach towarów i usług (</w:t>
      </w:r>
      <w:bookmarkStart w:id="2" w:name="_Hlk151106141"/>
      <w:r w:rsidR="00544D97" w:rsidRPr="003826A9">
        <w:rPr>
          <w:rFonts w:ascii="Times New Roman" w:eastAsia="Times New Roman" w:hAnsi="Times New Roman" w:cs="Times New Roman"/>
          <w:color w:val="auto"/>
          <w:sz w:val="24"/>
          <w:szCs w:val="24"/>
          <w:shd w:val="clear" w:color="auto" w:fill="FFFFFF"/>
        </w:rPr>
        <w:t xml:space="preserve">Dz. U. z 2023 r. poz. 168 </w:t>
      </w:r>
      <w:bookmarkEnd w:id="2"/>
      <w:r w:rsidR="00346525" w:rsidRPr="003826A9">
        <w:rPr>
          <w:rFonts w:ascii="Times New Roman" w:eastAsia="Times New Roman" w:hAnsi="Times New Roman" w:cs="Times New Roman"/>
          <w:color w:val="auto"/>
          <w:sz w:val="24"/>
          <w:szCs w:val="24"/>
          <w:shd w:val="clear" w:color="auto" w:fill="FFFFFF"/>
        </w:rPr>
        <w:lastRenderedPageBreak/>
        <w:t>oraz z 2022 r. poz. 2581</w:t>
      </w:r>
      <w:r w:rsidRPr="003826A9">
        <w:rPr>
          <w:rFonts w:ascii="Times New Roman" w:eastAsia="Times New Roman" w:hAnsi="Times New Roman" w:cs="Times New Roman"/>
          <w:color w:val="auto"/>
          <w:sz w:val="24"/>
          <w:szCs w:val="24"/>
          <w:shd w:val="clear" w:color="auto" w:fill="FFFFFF"/>
        </w:rPr>
        <w:t>), nawet jeżeli jest płacona na rzecz osoby niebędącej przedsiębiorcą;</w:t>
      </w:r>
    </w:p>
    <w:p w14:paraId="139696B3" w14:textId="7F380DD7" w:rsidR="003573F1" w:rsidRPr="003826A9" w:rsidRDefault="003573F1"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DSZ – należy przez to rozumieć Samodzielne Stanowisko ds. Zamówień Publicznych</w:t>
      </w:r>
      <w:r w:rsidR="00275278" w:rsidRPr="003826A9">
        <w:rPr>
          <w:rFonts w:ascii="Times New Roman" w:eastAsia="Times New Roman" w:hAnsi="Times New Roman" w:cs="Times New Roman"/>
          <w:color w:val="auto"/>
          <w:sz w:val="24"/>
          <w:szCs w:val="24"/>
          <w:shd w:val="clear" w:color="auto" w:fill="FFFFFF"/>
        </w:rPr>
        <w:t xml:space="preserve"> </w:t>
      </w:r>
      <w:r w:rsidR="007A542A" w:rsidRPr="003826A9">
        <w:rPr>
          <w:rFonts w:ascii="Times New Roman" w:eastAsia="Times New Roman" w:hAnsi="Times New Roman" w:cs="Times New Roman"/>
          <w:color w:val="auto"/>
          <w:sz w:val="24"/>
          <w:szCs w:val="24"/>
          <w:shd w:val="clear" w:color="auto" w:fill="FFFFFF"/>
        </w:rPr>
        <w:br/>
      </w:r>
      <w:r w:rsidR="00EB3DFF" w:rsidRPr="003826A9">
        <w:rPr>
          <w:rFonts w:ascii="Times New Roman" w:eastAsia="Times New Roman" w:hAnsi="Times New Roman" w:cs="Times New Roman"/>
          <w:color w:val="auto"/>
          <w:sz w:val="24"/>
          <w:szCs w:val="24"/>
          <w:shd w:val="clear" w:color="auto" w:fill="FFFFFF"/>
        </w:rPr>
        <w:t xml:space="preserve">w </w:t>
      </w:r>
      <w:r w:rsidR="00275278" w:rsidRPr="003826A9">
        <w:rPr>
          <w:rFonts w:ascii="Times New Roman" w:eastAsia="Times New Roman" w:hAnsi="Times New Roman" w:cs="Times New Roman"/>
          <w:color w:val="auto"/>
          <w:sz w:val="24"/>
          <w:szCs w:val="24"/>
          <w:shd w:val="clear" w:color="auto" w:fill="FFFFFF"/>
        </w:rPr>
        <w:t>CAPZ</w:t>
      </w:r>
      <w:r w:rsidRPr="003826A9">
        <w:rPr>
          <w:rFonts w:ascii="Times New Roman" w:eastAsia="Times New Roman" w:hAnsi="Times New Roman" w:cs="Times New Roman"/>
          <w:color w:val="auto"/>
          <w:sz w:val="24"/>
          <w:szCs w:val="24"/>
          <w:shd w:val="clear" w:color="auto" w:fill="FFFFFF"/>
        </w:rPr>
        <w:t xml:space="preserve">; </w:t>
      </w:r>
    </w:p>
    <w:p w14:paraId="131FFBF7" w14:textId="77777777" w:rsidR="000240D5" w:rsidRPr="003826A9" w:rsidRDefault="000240D5"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WGT- Wydział Gospodarczo-Techniczny w CAPZ;</w:t>
      </w:r>
    </w:p>
    <w:p w14:paraId="1447FAF4" w14:textId="17C53A3B" w:rsidR="00CA56A5" w:rsidRPr="003826A9" w:rsidRDefault="00463D17"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w:t>
      </w:r>
      <w:r w:rsidR="00E52B00" w:rsidRPr="003826A9">
        <w:rPr>
          <w:rFonts w:ascii="Times New Roman" w:eastAsia="Times New Roman" w:hAnsi="Times New Roman" w:cs="Times New Roman"/>
          <w:color w:val="auto"/>
          <w:sz w:val="24"/>
          <w:szCs w:val="24"/>
          <w:shd w:val="clear" w:color="auto" w:fill="FFFFFF"/>
        </w:rPr>
        <w:t>s</w:t>
      </w:r>
      <w:r w:rsidRPr="003826A9">
        <w:rPr>
          <w:rFonts w:ascii="Times New Roman" w:eastAsia="Times New Roman" w:hAnsi="Times New Roman" w:cs="Times New Roman"/>
          <w:color w:val="auto"/>
          <w:sz w:val="24"/>
          <w:szCs w:val="24"/>
          <w:shd w:val="clear" w:color="auto" w:fill="FFFFFF"/>
        </w:rPr>
        <w:t>tawie – należy przez to rozumieć ustawę z dnia 29 stycznia 2004 r. Prawo zamó</w:t>
      </w:r>
      <w:r w:rsidR="00AE1EF6" w:rsidRPr="003826A9">
        <w:rPr>
          <w:rFonts w:ascii="Times New Roman" w:eastAsia="Times New Roman" w:hAnsi="Times New Roman" w:cs="Times New Roman"/>
          <w:color w:val="auto"/>
          <w:sz w:val="24"/>
          <w:szCs w:val="24"/>
          <w:shd w:val="clear" w:color="auto" w:fill="FFFFFF"/>
        </w:rPr>
        <w:t xml:space="preserve">wień publicznych </w:t>
      </w:r>
      <w:r w:rsidR="00E611DA" w:rsidRPr="003826A9">
        <w:rPr>
          <w:rFonts w:ascii="Times New Roman" w:eastAsia="Times New Roman" w:hAnsi="Times New Roman" w:cs="Times New Roman"/>
          <w:color w:val="auto"/>
          <w:sz w:val="24"/>
          <w:szCs w:val="24"/>
          <w:shd w:val="clear" w:color="auto" w:fill="FFFFFF"/>
        </w:rPr>
        <w:t>(</w:t>
      </w:r>
      <w:bookmarkStart w:id="3" w:name="_Hlk151106155"/>
      <w:r w:rsidR="00544D97" w:rsidRPr="003826A9">
        <w:rPr>
          <w:rFonts w:ascii="Times New Roman" w:eastAsia="Times New Roman" w:hAnsi="Times New Roman" w:cs="Times New Roman"/>
          <w:color w:val="auto"/>
          <w:sz w:val="24"/>
          <w:szCs w:val="24"/>
          <w:shd w:val="clear" w:color="auto" w:fill="FFFFFF"/>
        </w:rPr>
        <w:t>Dz. U. z 2023 r. poz.1605 ze zm</w:t>
      </w:r>
      <w:bookmarkEnd w:id="3"/>
      <w:r w:rsidR="003507E3" w:rsidRPr="003826A9">
        <w:rPr>
          <w:rFonts w:ascii="Times New Roman" w:eastAsia="Times New Roman" w:hAnsi="Times New Roman" w:cs="Times New Roman"/>
          <w:color w:val="auto"/>
          <w:sz w:val="24"/>
          <w:szCs w:val="24"/>
          <w:shd w:val="clear" w:color="auto" w:fill="FFFFFF"/>
        </w:rPr>
        <w:t>)</w:t>
      </w:r>
      <w:r w:rsidR="00DC5F8C" w:rsidRPr="003826A9">
        <w:rPr>
          <w:rFonts w:ascii="Times New Roman" w:eastAsia="Times New Roman" w:hAnsi="Times New Roman" w:cs="Times New Roman"/>
          <w:color w:val="auto"/>
          <w:sz w:val="24"/>
          <w:szCs w:val="24"/>
          <w:shd w:val="clear" w:color="auto" w:fill="FFFFFF"/>
        </w:rPr>
        <w:t>;</w:t>
      </w:r>
    </w:p>
    <w:p w14:paraId="28731119" w14:textId="6D1AF1DC" w:rsidR="003E4BE7" w:rsidRPr="003826A9" w:rsidRDefault="00E52B00"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us</w:t>
      </w:r>
      <w:r w:rsidR="00463D17" w:rsidRPr="003826A9">
        <w:rPr>
          <w:rFonts w:ascii="Times New Roman" w:eastAsia="Times New Roman" w:hAnsi="Times New Roman" w:cs="Times New Roman"/>
          <w:color w:val="auto"/>
          <w:sz w:val="24"/>
          <w:szCs w:val="24"/>
          <w:shd w:val="clear" w:color="auto" w:fill="FFFFFF"/>
        </w:rPr>
        <w:t xml:space="preserve">tawie o finansach publicznych – należy przez to rozumieć ustawę z dnia 27 sierpnia </w:t>
      </w:r>
      <w:r w:rsidR="00346525" w:rsidRPr="003826A9">
        <w:rPr>
          <w:rFonts w:ascii="Times New Roman" w:eastAsia="Times New Roman" w:hAnsi="Times New Roman" w:cs="Times New Roman"/>
          <w:color w:val="auto"/>
          <w:sz w:val="24"/>
          <w:szCs w:val="24"/>
          <w:shd w:val="clear" w:color="auto" w:fill="FFFFFF"/>
        </w:rPr>
        <w:br/>
      </w:r>
      <w:r w:rsidR="00463D17" w:rsidRPr="003826A9">
        <w:rPr>
          <w:rFonts w:ascii="Times New Roman" w:eastAsia="Times New Roman" w:hAnsi="Times New Roman" w:cs="Times New Roman"/>
          <w:color w:val="auto"/>
          <w:sz w:val="24"/>
          <w:szCs w:val="24"/>
          <w:shd w:val="clear" w:color="auto" w:fill="FFFFFF"/>
        </w:rPr>
        <w:t>2009 r. o finansach publicznych (</w:t>
      </w:r>
      <w:r w:rsidR="00544D97" w:rsidRPr="003826A9">
        <w:rPr>
          <w:rFonts w:ascii="Times New Roman" w:eastAsia="Times New Roman" w:hAnsi="Times New Roman" w:cs="Times New Roman"/>
          <w:color w:val="auto"/>
          <w:sz w:val="24"/>
          <w:szCs w:val="24"/>
          <w:shd w:val="clear" w:color="auto" w:fill="FFFFFF"/>
        </w:rPr>
        <w:t>Dz. U. z 2023 r. poz. 1693 ze zm.</w:t>
      </w:r>
      <w:r w:rsidR="003507E3" w:rsidRPr="003826A9">
        <w:rPr>
          <w:rFonts w:ascii="Times New Roman" w:eastAsia="Times New Roman" w:hAnsi="Times New Roman" w:cs="Times New Roman"/>
          <w:color w:val="auto"/>
          <w:sz w:val="24"/>
          <w:szCs w:val="24"/>
          <w:shd w:val="clear" w:color="auto" w:fill="FFFFFF"/>
        </w:rPr>
        <w:t>)</w:t>
      </w:r>
      <w:r w:rsidR="00DC5F8C" w:rsidRPr="003826A9">
        <w:rPr>
          <w:rFonts w:ascii="Times New Roman" w:eastAsia="Times New Roman" w:hAnsi="Times New Roman" w:cs="Times New Roman"/>
          <w:color w:val="auto"/>
          <w:sz w:val="24"/>
          <w:szCs w:val="24"/>
          <w:shd w:val="clear" w:color="auto" w:fill="FFFFFF"/>
        </w:rPr>
        <w:t>;</w:t>
      </w:r>
    </w:p>
    <w:p w14:paraId="6163B73C" w14:textId="77777777" w:rsidR="009435C6" w:rsidRPr="003826A9"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wartości szacunkowej zamówienia – należy przez to rozumieć wartość zamówienia dla dostaw, usług i robót budowlanych, stanowiącą całkowite szacunkowe wynagrodzenie wykonawcy bez podatku od towarów i usług, ustalone z należytą starannością;</w:t>
      </w:r>
    </w:p>
    <w:p w14:paraId="39398FA6" w14:textId="3057B148" w:rsidR="009E3776" w:rsidRPr="003826A9" w:rsidRDefault="009E3776"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zgłoszenie zapotrzebowania – należy przez to rozumieć zgłoszenie e-mali lub na pisemne  potrzeby dokonania zakupu;</w:t>
      </w:r>
    </w:p>
    <w:p w14:paraId="4F751C9A" w14:textId="23EB2ABA" w:rsidR="00CA56A5" w:rsidRPr="003826A9"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dostawach – należy przez to rozumieć dostawy w rozumieniu art. </w:t>
      </w:r>
      <w:r w:rsidR="00661C75" w:rsidRPr="003826A9">
        <w:rPr>
          <w:rFonts w:ascii="Times New Roman" w:eastAsia="Times New Roman" w:hAnsi="Times New Roman" w:cs="Times New Roman"/>
          <w:color w:val="auto"/>
          <w:sz w:val="24"/>
          <w:szCs w:val="24"/>
          <w:shd w:val="clear" w:color="auto" w:fill="FFFFFF"/>
        </w:rPr>
        <w:t>7</w:t>
      </w:r>
      <w:r w:rsidRPr="003826A9">
        <w:rPr>
          <w:rFonts w:ascii="Times New Roman" w:eastAsia="Times New Roman" w:hAnsi="Times New Roman" w:cs="Times New Roman"/>
          <w:color w:val="auto"/>
          <w:sz w:val="24"/>
          <w:szCs w:val="24"/>
          <w:shd w:val="clear" w:color="auto" w:fill="FFFFFF"/>
        </w:rPr>
        <w:t xml:space="preserve"> pkt </w:t>
      </w:r>
      <w:r w:rsidR="00661C75" w:rsidRPr="003826A9">
        <w:rPr>
          <w:rFonts w:ascii="Times New Roman" w:eastAsia="Times New Roman" w:hAnsi="Times New Roman" w:cs="Times New Roman"/>
          <w:color w:val="auto"/>
          <w:sz w:val="24"/>
          <w:szCs w:val="24"/>
          <w:shd w:val="clear" w:color="auto" w:fill="FFFFFF"/>
        </w:rPr>
        <w:t>4</w:t>
      </w:r>
      <w:r w:rsidRPr="003826A9">
        <w:rPr>
          <w:rFonts w:ascii="Times New Roman" w:eastAsia="Times New Roman" w:hAnsi="Times New Roman" w:cs="Times New Roman"/>
          <w:color w:val="auto"/>
          <w:sz w:val="24"/>
          <w:szCs w:val="24"/>
          <w:shd w:val="clear" w:color="auto" w:fill="FFFFFF"/>
        </w:rPr>
        <w:t xml:space="preserve"> ustawy;</w:t>
      </w:r>
    </w:p>
    <w:p w14:paraId="5AD71177" w14:textId="0FD2D68C" w:rsidR="00CA56A5" w:rsidRPr="003826A9"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usługach – należy przez to rozumieć usługi w rozumieniu art. </w:t>
      </w:r>
      <w:r w:rsidR="00661C75" w:rsidRPr="003826A9">
        <w:rPr>
          <w:rFonts w:ascii="Times New Roman" w:eastAsia="Times New Roman" w:hAnsi="Times New Roman" w:cs="Times New Roman"/>
          <w:color w:val="auto"/>
          <w:sz w:val="24"/>
          <w:szCs w:val="24"/>
          <w:shd w:val="clear" w:color="auto" w:fill="FFFFFF"/>
        </w:rPr>
        <w:t>7</w:t>
      </w:r>
      <w:r w:rsidRPr="003826A9">
        <w:rPr>
          <w:rFonts w:ascii="Times New Roman" w:eastAsia="Times New Roman" w:hAnsi="Times New Roman" w:cs="Times New Roman"/>
          <w:color w:val="auto"/>
          <w:sz w:val="24"/>
          <w:szCs w:val="24"/>
          <w:shd w:val="clear" w:color="auto" w:fill="FFFFFF"/>
        </w:rPr>
        <w:t xml:space="preserve"> pkt </w:t>
      </w:r>
      <w:r w:rsidR="00661C75" w:rsidRPr="003826A9">
        <w:rPr>
          <w:rFonts w:ascii="Times New Roman" w:eastAsia="Times New Roman" w:hAnsi="Times New Roman" w:cs="Times New Roman"/>
          <w:color w:val="auto"/>
          <w:sz w:val="24"/>
          <w:szCs w:val="24"/>
          <w:shd w:val="clear" w:color="auto" w:fill="FFFFFF"/>
        </w:rPr>
        <w:t>28</w:t>
      </w:r>
      <w:r w:rsidRPr="003826A9">
        <w:rPr>
          <w:rFonts w:ascii="Times New Roman" w:eastAsia="Times New Roman" w:hAnsi="Times New Roman" w:cs="Times New Roman"/>
          <w:color w:val="auto"/>
          <w:sz w:val="24"/>
          <w:szCs w:val="24"/>
          <w:shd w:val="clear" w:color="auto" w:fill="FFFFFF"/>
        </w:rPr>
        <w:t xml:space="preserve"> ustawy;</w:t>
      </w:r>
    </w:p>
    <w:p w14:paraId="07C5F40D" w14:textId="267D7C72" w:rsidR="00CA56A5" w:rsidRPr="003826A9"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robotach budowlanych – należy przez to rozumieć roboty budowlane w rozumieniu art. </w:t>
      </w:r>
      <w:r w:rsidR="00661C75" w:rsidRPr="003826A9">
        <w:rPr>
          <w:rFonts w:ascii="Times New Roman" w:eastAsia="Times New Roman" w:hAnsi="Times New Roman" w:cs="Times New Roman"/>
          <w:color w:val="auto"/>
          <w:sz w:val="24"/>
          <w:szCs w:val="24"/>
          <w:shd w:val="clear" w:color="auto" w:fill="FFFFFF"/>
        </w:rPr>
        <w:t>7</w:t>
      </w:r>
      <w:r w:rsidRPr="003826A9">
        <w:rPr>
          <w:rFonts w:ascii="Times New Roman" w:eastAsia="Times New Roman" w:hAnsi="Times New Roman" w:cs="Times New Roman"/>
          <w:color w:val="auto"/>
          <w:sz w:val="24"/>
          <w:szCs w:val="24"/>
          <w:shd w:val="clear" w:color="auto" w:fill="FFFFFF"/>
        </w:rPr>
        <w:t xml:space="preserve"> pkt</w:t>
      </w:r>
      <w:r w:rsidR="00992C85" w:rsidRPr="003826A9">
        <w:rPr>
          <w:rFonts w:ascii="Times New Roman" w:eastAsia="Times New Roman" w:hAnsi="Times New Roman" w:cs="Times New Roman"/>
          <w:color w:val="auto"/>
          <w:sz w:val="24"/>
          <w:szCs w:val="24"/>
          <w:shd w:val="clear" w:color="auto" w:fill="FFFFFF"/>
        </w:rPr>
        <w:t xml:space="preserve"> </w:t>
      </w:r>
      <w:r w:rsidR="00661C75" w:rsidRPr="003826A9">
        <w:rPr>
          <w:rFonts w:ascii="Times New Roman" w:eastAsia="Times New Roman" w:hAnsi="Times New Roman" w:cs="Times New Roman"/>
          <w:color w:val="auto"/>
          <w:sz w:val="24"/>
          <w:szCs w:val="24"/>
          <w:shd w:val="clear" w:color="auto" w:fill="FFFFFF"/>
        </w:rPr>
        <w:t>21</w:t>
      </w:r>
      <w:r w:rsidRPr="003826A9">
        <w:rPr>
          <w:rFonts w:ascii="Times New Roman" w:eastAsia="Times New Roman" w:hAnsi="Times New Roman" w:cs="Times New Roman"/>
          <w:color w:val="auto"/>
          <w:sz w:val="24"/>
          <w:szCs w:val="24"/>
          <w:shd w:val="clear" w:color="auto" w:fill="FFFFFF"/>
        </w:rPr>
        <w:t xml:space="preserve"> ustawy;</w:t>
      </w:r>
    </w:p>
    <w:p w14:paraId="503046D3" w14:textId="77777777" w:rsidR="009435C6" w:rsidRPr="003826A9"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wykonawcy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719FE04" w14:textId="46B51E8C" w:rsidR="00CA56A5" w:rsidRPr="003826A9"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zamówieniu – należy przez to rozumieć zamówienie publiczne w rozumieniu art. </w:t>
      </w:r>
      <w:r w:rsidR="00661C75" w:rsidRPr="003826A9">
        <w:rPr>
          <w:rFonts w:ascii="Times New Roman" w:eastAsia="Times New Roman" w:hAnsi="Times New Roman" w:cs="Times New Roman"/>
          <w:color w:val="auto"/>
          <w:sz w:val="24"/>
          <w:szCs w:val="24"/>
          <w:shd w:val="clear" w:color="auto" w:fill="FFFFFF"/>
        </w:rPr>
        <w:t>7</w:t>
      </w:r>
      <w:r w:rsidRPr="003826A9">
        <w:rPr>
          <w:rFonts w:ascii="Times New Roman" w:eastAsia="Times New Roman" w:hAnsi="Times New Roman" w:cs="Times New Roman"/>
          <w:color w:val="auto"/>
          <w:sz w:val="24"/>
          <w:szCs w:val="24"/>
          <w:shd w:val="clear" w:color="auto" w:fill="FFFFFF"/>
        </w:rPr>
        <w:t xml:space="preserve"> pkt</w:t>
      </w:r>
      <w:r w:rsidR="00992C85" w:rsidRPr="003826A9">
        <w:rPr>
          <w:rFonts w:ascii="Times New Roman" w:eastAsia="Times New Roman" w:hAnsi="Times New Roman" w:cs="Times New Roman"/>
          <w:color w:val="auto"/>
          <w:sz w:val="24"/>
          <w:szCs w:val="24"/>
          <w:shd w:val="clear" w:color="auto" w:fill="FFFFFF"/>
        </w:rPr>
        <w:t xml:space="preserve"> </w:t>
      </w:r>
      <w:r w:rsidR="00661C75" w:rsidRPr="003826A9">
        <w:rPr>
          <w:rFonts w:ascii="Times New Roman" w:eastAsia="Times New Roman" w:hAnsi="Times New Roman" w:cs="Times New Roman"/>
          <w:color w:val="auto"/>
          <w:sz w:val="24"/>
          <w:szCs w:val="24"/>
          <w:shd w:val="clear" w:color="auto" w:fill="FFFFFF"/>
        </w:rPr>
        <w:t>32</w:t>
      </w:r>
      <w:r w:rsidRPr="003826A9">
        <w:rPr>
          <w:rFonts w:ascii="Times New Roman" w:eastAsia="Times New Roman" w:hAnsi="Times New Roman" w:cs="Times New Roman"/>
          <w:color w:val="auto"/>
          <w:sz w:val="24"/>
          <w:szCs w:val="24"/>
          <w:shd w:val="clear" w:color="auto" w:fill="FFFFFF"/>
        </w:rPr>
        <w:t xml:space="preserve"> ustawy;</w:t>
      </w:r>
    </w:p>
    <w:p w14:paraId="6B32D8D6" w14:textId="5C8BCFD1" w:rsidR="00CA56A5" w:rsidRPr="003826A9"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rejestrze – należy przez to </w:t>
      </w:r>
      <w:r w:rsidR="001F4EC0" w:rsidRPr="003826A9">
        <w:rPr>
          <w:rFonts w:ascii="Times New Roman" w:eastAsia="Times New Roman" w:hAnsi="Times New Roman" w:cs="Times New Roman"/>
          <w:color w:val="auto"/>
          <w:sz w:val="24"/>
          <w:szCs w:val="24"/>
          <w:shd w:val="clear" w:color="auto" w:fill="FFFFFF"/>
        </w:rPr>
        <w:t>rozumieć zestawienie prowadzone</w:t>
      </w:r>
      <w:r w:rsidRPr="003826A9">
        <w:rPr>
          <w:rFonts w:ascii="Times New Roman" w:eastAsia="Times New Roman" w:hAnsi="Times New Roman" w:cs="Times New Roman"/>
          <w:color w:val="auto"/>
          <w:sz w:val="24"/>
          <w:szCs w:val="24"/>
          <w:shd w:val="clear" w:color="auto" w:fill="FFFFFF"/>
        </w:rPr>
        <w:t xml:space="preserve"> </w:t>
      </w:r>
      <w:r w:rsidR="009E3776" w:rsidRPr="003826A9">
        <w:rPr>
          <w:rFonts w:ascii="Times New Roman" w:eastAsia="Times New Roman" w:hAnsi="Times New Roman" w:cs="Times New Roman"/>
          <w:color w:val="auto"/>
          <w:sz w:val="24"/>
          <w:szCs w:val="24"/>
          <w:shd w:val="clear" w:color="auto" w:fill="FFFFFF"/>
        </w:rPr>
        <w:t xml:space="preserve">przez DZS </w:t>
      </w:r>
      <w:r w:rsidRPr="003826A9">
        <w:rPr>
          <w:rFonts w:ascii="Times New Roman" w:eastAsia="Times New Roman" w:hAnsi="Times New Roman" w:cs="Times New Roman"/>
          <w:color w:val="auto"/>
          <w:sz w:val="24"/>
          <w:szCs w:val="24"/>
          <w:shd w:val="clear" w:color="auto" w:fill="FFFFFF"/>
        </w:rPr>
        <w:t xml:space="preserve">w formie elektronicznej </w:t>
      </w:r>
      <w:r w:rsidR="009E3776" w:rsidRPr="003826A9">
        <w:rPr>
          <w:rFonts w:ascii="Times New Roman" w:eastAsia="Times New Roman" w:hAnsi="Times New Roman" w:cs="Times New Roman"/>
          <w:color w:val="auto"/>
          <w:sz w:val="24"/>
          <w:szCs w:val="24"/>
          <w:shd w:val="clear" w:color="auto" w:fill="FFFFFF"/>
        </w:rPr>
        <w:t xml:space="preserve">na potrzeby </w:t>
      </w:r>
      <w:r w:rsidR="00EB3DFF" w:rsidRPr="003826A9">
        <w:rPr>
          <w:rFonts w:ascii="Times New Roman" w:eastAsia="Times New Roman" w:hAnsi="Times New Roman" w:cs="Times New Roman"/>
          <w:color w:val="auto"/>
          <w:sz w:val="24"/>
          <w:szCs w:val="24"/>
          <w:shd w:val="clear" w:color="auto" w:fill="FFFFFF"/>
        </w:rPr>
        <w:t xml:space="preserve">Zamawiającego </w:t>
      </w:r>
      <w:r w:rsidRPr="003826A9">
        <w:rPr>
          <w:rFonts w:ascii="Times New Roman" w:eastAsia="Times New Roman" w:hAnsi="Times New Roman" w:cs="Times New Roman"/>
          <w:color w:val="auto"/>
          <w:sz w:val="24"/>
          <w:szCs w:val="24"/>
          <w:shd w:val="clear" w:color="auto" w:fill="FFFFFF"/>
        </w:rPr>
        <w:t>obejmujące wszystkie udzielone zamówienia na dostawy, usługi lub roboty budowlane, których</w:t>
      </w:r>
      <w:r w:rsidR="00661C75" w:rsidRPr="003826A9">
        <w:rPr>
          <w:rFonts w:ascii="Times New Roman" w:eastAsia="Times New Roman" w:hAnsi="Times New Roman" w:cs="Times New Roman"/>
          <w:color w:val="auto"/>
          <w:sz w:val="24"/>
          <w:szCs w:val="24"/>
          <w:shd w:val="clear" w:color="auto" w:fill="FFFFFF"/>
        </w:rPr>
        <w:t xml:space="preserve"> wartość </w:t>
      </w:r>
      <w:r w:rsidR="000E2716" w:rsidRPr="003826A9">
        <w:rPr>
          <w:rFonts w:ascii="Times New Roman" w:eastAsia="Times New Roman" w:hAnsi="Times New Roman" w:cs="Times New Roman"/>
          <w:color w:val="auto"/>
          <w:sz w:val="24"/>
          <w:szCs w:val="24"/>
          <w:shd w:val="clear" w:color="auto" w:fill="FFFFFF"/>
        </w:rPr>
        <w:t xml:space="preserve">szacunkowa </w:t>
      </w:r>
      <w:r w:rsidR="009E3776" w:rsidRPr="003826A9">
        <w:rPr>
          <w:rFonts w:ascii="Times New Roman" w:eastAsia="Times New Roman" w:hAnsi="Times New Roman" w:cs="Times New Roman"/>
          <w:color w:val="auto"/>
          <w:sz w:val="24"/>
          <w:szCs w:val="24"/>
          <w:shd w:val="clear" w:color="auto" w:fill="FFFFFF"/>
        </w:rPr>
        <w:t xml:space="preserve">przekracza </w:t>
      </w:r>
      <w:r w:rsidR="00FC4C0C" w:rsidRPr="003826A9">
        <w:rPr>
          <w:rFonts w:ascii="Times New Roman" w:eastAsia="Times New Roman" w:hAnsi="Times New Roman" w:cs="Times New Roman"/>
          <w:color w:val="auto"/>
          <w:sz w:val="24"/>
          <w:szCs w:val="24"/>
          <w:shd w:val="clear" w:color="auto" w:fill="FFFFFF"/>
        </w:rPr>
        <w:t>5</w:t>
      </w:r>
      <w:r w:rsidR="009E3776" w:rsidRPr="003826A9">
        <w:rPr>
          <w:rFonts w:ascii="Times New Roman" w:eastAsia="Times New Roman" w:hAnsi="Times New Roman" w:cs="Times New Roman"/>
          <w:color w:val="auto"/>
          <w:sz w:val="24"/>
          <w:szCs w:val="24"/>
          <w:shd w:val="clear" w:color="auto" w:fill="FFFFFF"/>
        </w:rPr>
        <w:t xml:space="preserve">0 000 PLN brutto i </w:t>
      </w:r>
      <w:r w:rsidR="00661C75" w:rsidRPr="003826A9">
        <w:rPr>
          <w:rFonts w:ascii="Times New Roman" w:eastAsia="Times New Roman" w:hAnsi="Times New Roman" w:cs="Times New Roman"/>
          <w:color w:val="auto"/>
          <w:sz w:val="24"/>
          <w:szCs w:val="24"/>
          <w:shd w:val="clear" w:color="auto" w:fill="FFFFFF"/>
        </w:rPr>
        <w:t>nie przekracza kwoty 130 000 PLN</w:t>
      </w:r>
      <w:r w:rsidRPr="003826A9">
        <w:rPr>
          <w:rFonts w:ascii="Times New Roman" w:eastAsia="Times New Roman" w:hAnsi="Times New Roman" w:cs="Times New Roman"/>
          <w:color w:val="auto"/>
          <w:sz w:val="24"/>
          <w:szCs w:val="24"/>
          <w:shd w:val="clear" w:color="auto" w:fill="FFFFFF"/>
        </w:rPr>
        <w:t xml:space="preserve">; </w:t>
      </w:r>
    </w:p>
    <w:p w14:paraId="18B56D79" w14:textId="17BA686B" w:rsidR="003A48FD" w:rsidRPr="003826A9" w:rsidRDefault="003A48FD" w:rsidP="0080461A">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awarii – należy przez to rozumieć nagłe, nieprzewidziane zdarzenie powodujące uszkodzenie w mieniu lub zagrożenie dla życia  lub zdrowia ludzi, które wymaga natychmiastowego podjęcia działań w celu usunięcia jego skutków; </w:t>
      </w:r>
    </w:p>
    <w:p w14:paraId="03358BCF" w14:textId="23E52F9A" w:rsidR="00E52B00" w:rsidRPr="003826A9"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w:t>
      </w:r>
      <w:r w:rsidR="00E52B00" w:rsidRPr="003826A9">
        <w:rPr>
          <w:rFonts w:ascii="Times New Roman" w:eastAsia="Times New Roman" w:hAnsi="Times New Roman" w:cs="Times New Roman"/>
          <w:color w:val="auto"/>
          <w:sz w:val="24"/>
          <w:szCs w:val="24"/>
          <w:shd w:val="clear" w:color="auto" w:fill="FFFFFF"/>
        </w:rPr>
        <w:t xml:space="preserve">lanie – należy przez to rozumieć Plan zamówień publicznych </w:t>
      </w:r>
      <w:r w:rsidR="00A01595" w:rsidRPr="003826A9">
        <w:rPr>
          <w:rFonts w:ascii="Times New Roman" w:eastAsia="Times New Roman" w:hAnsi="Times New Roman" w:cs="Times New Roman"/>
          <w:color w:val="auto"/>
          <w:sz w:val="24"/>
          <w:szCs w:val="24"/>
          <w:shd w:val="clear" w:color="auto" w:fill="FFFFFF"/>
        </w:rPr>
        <w:t>dla</w:t>
      </w:r>
      <w:r w:rsidR="005034A3" w:rsidRPr="003826A9">
        <w:rPr>
          <w:rFonts w:ascii="Times New Roman" w:eastAsia="Times New Roman" w:hAnsi="Times New Roman" w:cs="Times New Roman"/>
          <w:color w:val="auto"/>
          <w:sz w:val="24"/>
          <w:szCs w:val="24"/>
          <w:shd w:val="clear" w:color="auto" w:fill="FFFFFF"/>
        </w:rPr>
        <w:t xml:space="preserve"> </w:t>
      </w:r>
      <w:r w:rsidR="00EB3DFF" w:rsidRPr="003826A9">
        <w:rPr>
          <w:rFonts w:ascii="Times New Roman" w:eastAsia="Times New Roman" w:hAnsi="Times New Roman" w:cs="Times New Roman"/>
          <w:color w:val="auto"/>
          <w:sz w:val="24"/>
          <w:szCs w:val="24"/>
          <w:shd w:val="clear" w:color="auto" w:fill="FFFFFF"/>
        </w:rPr>
        <w:t xml:space="preserve">Zamawiającego </w:t>
      </w:r>
      <w:r w:rsidR="00E52B00" w:rsidRPr="003826A9">
        <w:rPr>
          <w:rFonts w:ascii="Times New Roman" w:eastAsia="Times New Roman" w:hAnsi="Times New Roman" w:cs="Times New Roman"/>
          <w:color w:val="auto"/>
          <w:sz w:val="24"/>
          <w:szCs w:val="24"/>
          <w:shd w:val="clear" w:color="auto" w:fill="FFFFFF"/>
        </w:rPr>
        <w:t xml:space="preserve">dla dostaw, usług i robót budowlanych sporządzony </w:t>
      </w:r>
      <w:r w:rsidR="00AE25C9" w:rsidRPr="003826A9">
        <w:rPr>
          <w:rFonts w:ascii="Times New Roman" w:eastAsia="Times New Roman" w:hAnsi="Times New Roman" w:cs="Times New Roman"/>
          <w:color w:val="auto"/>
          <w:sz w:val="24"/>
          <w:szCs w:val="24"/>
          <w:shd w:val="clear" w:color="auto" w:fill="FFFFFF"/>
        </w:rPr>
        <w:t>zgodnie z zabezpieczeniem finansowym  jednostki</w:t>
      </w:r>
      <w:r w:rsidR="00E52B00" w:rsidRPr="003826A9">
        <w:rPr>
          <w:rFonts w:ascii="Times New Roman" w:eastAsia="Times New Roman" w:hAnsi="Times New Roman" w:cs="Times New Roman"/>
          <w:color w:val="auto"/>
          <w:sz w:val="24"/>
          <w:szCs w:val="24"/>
          <w:shd w:val="clear" w:color="auto" w:fill="FFFFFF"/>
        </w:rPr>
        <w:t>;</w:t>
      </w:r>
    </w:p>
    <w:p w14:paraId="3841374D" w14:textId="00403439" w:rsidR="003A48FD" w:rsidRPr="003826A9"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RODO – należy przez to rozumieć rozporządzenie Parlamentu Europejskiego i Rady (UE) 2016/679 z dnia 27 kwietnia 2016 r. w sprawie ochrony osób fizycznych w związku </w:t>
      </w:r>
      <w:r w:rsidR="00E744D8"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z przetwarzaniem danych osobowych i w sprawie swobodnego przepływu takich danych oraz uchylenia dyrektywy 95/46/WE (ogólne rozporządzenie o ochronie danych) </w:t>
      </w:r>
      <w:r w:rsidR="00E744D8"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(Dz. Urz. UE L 119 z 4.05.2016, str. 1);</w:t>
      </w:r>
    </w:p>
    <w:p w14:paraId="38F35A2B" w14:textId="77777777" w:rsidR="001B0773" w:rsidRPr="003826A9" w:rsidRDefault="001B0773"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danych osobowych – należy przez to rozumieć informacje o zidentyfikowanej lub możliwej do zidentyfikowania osobie fizycznej w rozumieniu art. 4 pkt 1 RODO;</w:t>
      </w:r>
    </w:p>
    <w:p w14:paraId="6AD70241" w14:textId="3A201C30" w:rsidR="00001FCA" w:rsidRPr="003826A9" w:rsidRDefault="00001FCA"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podpisie elektronicznym -</w:t>
      </w:r>
      <w:r w:rsidR="00E744D8"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należy przez to rozumieć:</w:t>
      </w:r>
    </w:p>
    <w:p w14:paraId="557E6143" w14:textId="1C036350" w:rsidR="00001FCA" w:rsidRPr="003826A9"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lastRenderedPageBreak/>
        <w:t>kwalifikowany podpis elektroniczny, o którym mowa w ustawie z dnia 5 września 2016 r. o usługach zaufania oraz identyfikacji elektronicznej (Dz. U. z 202</w:t>
      </w:r>
      <w:r w:rsidR="00964E42" w:rsidRPr="003826A9">
        <w:rPr>
          <w:rFonts w:ascii="Times New Roman" w:eastAsia="Times New Roman" w:hAnsi="Times New Roman" w:cs="Times New Roman"/>
          <w:color w:val="auto"/>
          <w:sz w:val="24"/>
          <w:szCs w:val="24"/>
          <w:shd w:val="clear" w:color="auto" w:fill="FFFFFF"/>
        </w:rPr>
        <w:t>1</w:t>
      </w:r>
      <w:r w:rsidRPr="003826A9">
        <w:rPr>
          <w:rFonts w:ascii="Times New Roman" w:eastAsia="Times New Roman" w:hAnsi="Times New Roman" w:cs="Times New Roman"/>
          <w:color w:val="auto"/>
          <w:sz w:val="24"/>
          <w:szCs w:val="24"/>
          <w:shd w:val="clear" w:color="auto" w:fill="FFFFFF"/>
        </w:rPr>
        <w:t xml:space="preserve"> r. poz. 1</w:t>
      </w:r>
      <w:r w:rsidR="00964E42" w:rsidRPr="003826A9">
        <w:rPr>
          <w:rFonts w:ascii="Times New Roman" w:eastAsia="Times New Roman" w:hAnsi="Times New Roman" w:cs="Times New Roman"/>
          <w:color w:val="auto"/>
          <w:sz w:val="24"/>
          <w:szCs w:val="24"/>
          <w:shd w:val="clear" w:color="auto" w:fill="FFFFFF"/>
        </w:rPr>
        <w:t>797</w:t>
      </w:r>
      <w:r w:rsidRPr="003826A9">
        <w:rPr>
          <w:rFonts w:ascii="Times New Roman" w:eastAsia="Times New Roman" w:hAnsi="Times New Roman" w:cs="Times New Roman"/>
          <w:color w:val="auto"/>
          <w:sz w:val="24"/>
          <w:szCs w:val="24"/>
          <w:shd w:val="clear" w:color="auto" w:fill="FFFFFF"/>
        </w:rPr>
        <w:t xml:space="preserve">), zgodny z wymogami Rozporządzenia Parlamentu Europejskiego i Rady (UE) </w:t>
      </w:r>
      <w:r w:rsidR="00D70700" w:rsidRPr="003826A9">
        <w:rPr>
          <w:rFonts w:ascii="Times New Roman" w:eastAsia="Times New Roman" w:hAnsi="Times New Roman" w:cs="Times New Roman"/>
          <w:color w:val="auto"/>
          <w:sz w:val="24"/>
          <w:szCs w:val="24"/>
          <w:shd w:val="clear" w:color="auto" w:fill="FFFFFF"/>
        </w:rPr>
        <w:br/>
        <w:t>N</w:t>
      </w:r>
      <w:r w:rsidRPr="003826A9">
        <w:rPr>
          <w:rFonts w:ascii="Times New Roman" w:eastAsia="Times New Roman" w:hAnsi="Times New Roman" w:cs="Times New Roman"/>
          <w:color w:val="auto"/>
          <w:sz w:val="24"/>
          <w:szCs w:val="24"/>
          <w:shd w:val="clear" w:color="auto" w:fill="FFFFFF"/>
        </w:rPr>
        <w:t xml:space="preserve">r 910/2014 z 23 lipca 2014 r. w sprawie identyfikacji elektronicznej i usług zaufania </w:t>
      </w:r>
      <w:r w:rsidR="00D70700"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w odniesieniu do transakcji elektronicznych na rynku wewnętrznym oraz uchylającego dyrektywę 1999/93/WE (Dz. Urz. UE L 257 z 28.8.2014, str. 73),</w:t>
      </w:r>
    </w:p>
    <w:p w14:paraId="6C6625AC" w14:textId="77777777" w:rsidR="00001FCA" w:rsidRPr="003826A9"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podpis elektroniczny przyporządkowany w weryfikowalny sposób wyłącznie do osoby składającej ten podpis co najmniej tak, że jego złożenie:</w:t>
      </w:r>
    </w:p>
    <w:p w14:paraId="25C02BA0" w14:textId="67D55A9A" w:rsidR="00001FCA" w:rsidRPr="003826A9"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 </w:t>
      </w:r>
      <w:r w:rsidR="00D70700" w:rsidRPr="003826A9">
        <w:rPr>
          <w:rFonts w:ascii="Times New Roman" w:eastAsia="Times New Roman" w:hAnsi="Times New Roman" w:cs="Times New Roman"/>
          <w:color w:val="auto"/>
          <w:sz w:val="24"/>
          <w:szCs w:val="24"/>
          <w:shd w:val="clear" w:color="auto" w:fill="FFFFFF"/>
        </w:rPr>
        <w:t>w</w:t>
      </w:r>
      <w:r w:rsidRPr="003826A9">
        <w:rPr>
          <w:rFonts w:ascii="Times New Roman" w:eastAsia="Times New Roman" w:hAnsi="Times New Roman" w:cs="Times New Roman"/>
          <w:color w:val="auto"/>
          <w:sz w:val="24"/>
          <w:szCs w:val="24"/>
          <w:shd w:val="clear" w:color="auto" w:fill="FFFFFF"/>
        </w:rPr>
        <w:t xml:space="preserve">ymaga każdorazowo autoryzacji użytkownika </w:t>
      </w:r>
      <w:r w:rsidR="00D70700" w:rsidRPr="003826A9">
        <w:rPr>
          <w:rFonts w:ascii="Times New Roman" w:eastAsia="Times New Roman" w:hAnsi="Times New Roman" w:cs="Times New Roman"/>
          <w:color w:val="auto"/>
          <w:sz w:val="24"/>
          <w:szCs w:val="24"/>
          <w:shd w:val="clear" w:color="auto" w:fill="FFFFFF"/>
        </w:rPr>
        <w:t xml:space="preserve">za pomocą unikatowego hasła lub </w:t>
      </w:r>
      <w:r w:rsidRPr="003826A9">
        <w:rPr>
          <w:rFonts w:ascii="Times New Roman" w:eastAsia="Times New Roman" w:hAnsi="Times New Roman" w:cs="Times New Roman"/>
          <w:color w:val="auto"/>
          <w:sz w:val="24"/>
          <w:szCs w:val="24"/>
          <w:shd w:val="clear" w:color="auto" w:fill="FFFFFF"/>
        </w:rPr>
        <w:t>osobistego kodu identyfikacyjnego (kodu PIN), lub</w:t>
      </w:r>
    </w:p>
    <w:p w14:paraId="58566194" w14:textId="546BE3EC" w:rsidR="00001FCA" w:rsidRPr="003826A9"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 następuje poprzez dołączenie danych w postaci elektronicznej (certyfikatu, zaświadczenia elektronicznego) przechowywanych w pamięci stacji roboczej, przy użyciu której składany jest podpis w zasobie niedostępnym dla innych użytkowników bądź też na zewnętrznym nośniku danych (na serwerze lub w pamięci przenośnej) </w:t>
      </w:r>
      <w:r w:rsidR="00D70700"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w sposób uniemoż</w:t>
      </w:r>
      <w:r w:rsidR="00D70700" w:rsidRPr="003826A9">
        <w:rPr>
          <w:rFonts w:ascii="Times New Roman" w:eastAsia="Times New Roman" w:hAnsi="Times New Roman" w:cs="Times New Roman"/>
          <w:color w:val="auto"/>
          <w:sz w:val="24"/>
          <w:szCs w:val="24"/>
          <w:shd w:val="clear" w:color="auto" w:fill="FFFFFF"/>
        </w:rPr>
        <w:t>liwiający jego zwielokrotnianie,</w:t>
      </w:r>
    </w:p>
    <w:p w14:paraId="04EA5D69" w14:textId="77777777" w:rsidR="00846307" w:rsidRPr="003826A9" w:rsidRDefault="00846307"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najkorzystniejszej ofercie – należy przez to rozumieć ofertę:</w:t>
      </w:r>
    </w:p>
    <w:p w14:paraId="2E0E352D" w14:textId="77777777" w:rsidR="00846307" w:rsidRPr="003826A9"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która przedstawia najkorzystniejszy bilans ceny lub kosztu i innych kryteriów odnoszących się do przedmiotu zamówienia, albo</w:t>
      </w:r>
    </w:p>
    <w:p w14:paraId="721AC361" w14:textId="77777777" w:rsidR="00846307" w:rsidRPr="003826A9"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z najniższą ceną lub kosztem, gdy jedynym kryterium oceny jest cena lub koszt.</w:t>
      </w:r>
    </w:p>
    <w:p w14:paraId="07C65DBF" w14:textId="77777777" w:rsidR="000E2716" w:rsidRPr="003826A9" w:rsidRDefault="000E271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0072574" w14:textId="77777777"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Rozdział </w:t>
      </w:r>
      <w:r w:rsidR="0065025B" w:rsidRPr="003826A9">
        <w:rPr>
          <w:rFonts w:ascii="Times New Roman" w:eastAsia="Times New Roman" w:hAnsi="Times New Roman" w:cs="Times New Roman"/>
          <w:b/>
          <w:color w:val="auto"/>
          <w:sz w:val="24"/>
          <w:szCs w:val="24"/>
          <w:shd w:val="clear" w:color="auto" w:fill="FFFFFF"/>
        </w:rPr>
        <w:t>2</w:t>
      </w:r>
    </w:p>
    <w:p w14:paraId="0D34AE68" w14:textId="4F5FF650"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Ogólne zasady udzielenia zamówień publicznych </w:t>
      </w:r>
      <w:r w:rsidRPr="003826A9">
        <w:rPr>
          <w:rFonts w:ascii="Times New Roman" w:eastAsia="Times New Roman" w:hAnsi="Times New Roman" w:cs="Times New Roman"/>
          <w:b/>
          <w:color w:val="auto"/>
          <w:sz w:val="24"/>
          <w:szCs w:val="24"/>
          <w:shd w:val="clear" w:color="auto" w:fill="FFFFFF"/>
        </w:rPr>
        <w:br/>
        <w:t>oraz wydatkowania środków publicznych</w:t>
      </w:r>
    </w:p>
    <w:p w14:paraId="2F792F0F" w14:textId="77777777" w:rsidR="00D70700" w:rsidRPr="003826A9" w:rsidRDefault="00D70700"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1EE5006B" w14:textId="7CA5B4C8" w:rsidR="003B7126" w:rsidRPr="003826A9" w:rsidRDefault="00463D17" w:rsidP="00AD42EC">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t>
      </w:r>
      <w:r w:rsidR="00FF52B1" w:rsidRPr="003826A9">
        <w:rPr>
          <w:rFonts w:ascii="Times New Roman" w:eastAsia="Times New Roman" w:hAnsi="Times New Roman" w:cs="Times New Roman"/>
          <w:color w:val="auto"/>
          <w:sz w:val="24"/>
          <w:szCs w:val="24"/>
          <w:shd w:val="clear" w:color="auto" w:fill="FFFFFF"/>
        </w:rPr>
        <w:t xml:space="preserve"> </w:t>
      </w:r>
      <w:r w:rsidR="00492C16" w:rsidRPr="003826A9">
        <w:rPr>
          <w:rFonts w:ascii="Times New Roman" w:eastAsia="Times New Roman" w:hAnsi="Times New Roman" w:cs="Times New Roman"/>
          <w:color w:val="auto"/>
          <w:sz w:val="24"/>
          <w:szCs w:val="24"/>
          <w:shd w:val="clear" w:color="auto" w:fill="FFFFFF"/>
        </w:rPr>
        <w:t>2</w:t>
      </w:r>
      <w:r w:rsidRPr="003826A9">
        <w:rPr>
          <w:rFonts w:ascii="Times New Roman" w:eastAsia="Times New Roman" w:hAnsi="Times New Roman" w:cs="Times New Roman"/>
          <w:color w:val="auto"/>
          <w:sz w:val="24"/>
          <w:szCs w:val="24"/>
          <w:shd w:val="clear" w:color="auto" w:fill="FFFFFF"/>
        </w:rPr>
        <w:t>.</w:t>
      </w:r>
      <w:r w:rsidR="00FF52B1" w:rsidRPr="003826A9">
        <w:rPr>
          <w:rFonts w:ascii="Times New Roman" w:eastAsia="Times New Roman" w:hAnsi="Times New Roman" w:cs="Times New Roman"/>
          <w:color w:val="auto"/>
          <w:sz w:val="24"/>
          <w:szCs w:val="24"/>
          <w:shd w:val="clear" w:color="auto" w:fill="FFFFFF"/>
        </w:rPr>
        <w:t xml:space="preserve"> 1.</w:t>
      </w:r>
      <w:r w:rsidR="00FF52B1" w:rsidRPr="003826A9">
        <w:rPr>
          <w:rFonts w:ascii="Times New Roman" w:eastAsia="Times New Roman" w:hAnsi="Times New Roman" w:cs="Times New Roman"/>
          <w:b/>
          <w:color w:val="auto"/>
          <w:sz w:val="24"/>
          <w:szCs w:val="24"/>
          <w:shd w:val="clear" w:color="auto" w:fill="FFFFFF"/>
        </w:rPr>
        <w:tab/>
      </w:r>
      <w:r w:rsidR="00A93B61" w:rsidRPr="003826A9">
        <w:rPr>
          <w:rFonts w:ascii="Times New Roman" w:eastAsia="Times New Roman" w:hAnsi="Times New Roman" w:cs="Times New Roman"/>
          <w:color w:val="auto"/>
          <w:sz w:val="24"/>
          <w:szCs w:val="24"/>
          <w:shd w:val="clear" w:color="auto" w:fill="FFFFFF"/>
        </w:rPr>
        <w:t>Zakupu</w:t>
      </w:r>
      <w:r w:rsidR="003B7126" w:rsidRPr="003826A9">
        <w:rPr>
          <w:rFonts w:ascii="Times New Roman" w:eastAsia="Times New Roman" w:hAnsi="Times New Roman" w:cs="Times New Roman"/>
          <w:color w:val="auto"/>
          <w:sz w:val="24"/>
          <w:szCs w:val="24"/>
          <w:shd w:val="clear" w:color="auto" w:fill="FFFFFF"/>
        </w:rPr>
        <w:t xml:space="preserve"> dokonuje się,</w:t>
      </w:r>
      <w:r w:rsidR="00A93B61" w:rsidRPr="003826A9">
        <w:rPr>
          <w:rFonts w:ascii="Times New Roman" w:eastAsia="Times New Roman" w:hAnsi="Times New Roman" w:cs="Times New Roman"/>
          <w:color w:val="auto"/>
          <w:sz w:val="24"/>
          <w:szCs w:val="24"/>
          <w:shd w:val="clear" w:color="auto" w:fill="FFFFFF"/>
        </w:rPr>
        <w:t xml:space="preserve"> tak</w:t>
      </w:r>
      <w:r w:rsidR="003B7126" w:rsidRPr="003826A9">
        <w:rPr>
          <w:rFonts w:ascii="Times New Roman" w:eastAsia="Times New Roman" w:hAnsi="Times New Roman" w:cs="Times New Roman"/>
          <w:color w:val="auto"/>
          <w:sz w:val="24"/>
          <w:szCs w:val="24"/>
          <w:shd w:val="clear" w:color="auto" w:fill="FFFFFF"/>
        </w:rPr>
        <w:t xml:space="preserve"> aby wydatek poniesiony na zamówienie został zrealizowany:</w:t>
      </w:r>
    </w:p>
    <w:p w14:paraId="524DD9A5" w14:textId="459DDCF3" w:rsidR="003B7126" w:rsidRPr="003826A9" w:rsidRDefault="003B7126"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1)</w:t>
      </w:r>
      <w:r w:rsidR="00756590" w:rsidRPr="003826A9">
        <w:rPr>
          <w:rFonts w:ascii="Times New Roman" w:eastAsia="Times New Roman" w:hAnsi="Times New Roman" w:cs="Times New Roman"/>
          <w:color w:val="auto"/>
          <w:sz w:val="24"/>
          <w:szCs w:val="24"/>
          <w:shd w:val="clear" w:color="auto" w:fill="FFFFFF"/>
        </w:rPr>
        <w:tab/>
      </w:r>
      <w:r w:rsidRPr="003826A9">
        <w:rPr>
          <w:rFonts w:ascii="Times New Roman" w:eastAsia="Times New Roman" w:hAnsi="Times New Roman" w:cs="Times New Roman"/>
          <w:color w:val="auto"/>
          <w:sz w:val="24"/>
          <w:szCs w:val="24"/>
          <w:shd w:val="clear" w:color="auto" w:fill="FFFFFF"/>
        </w:rPr>
        <w:t xml:space="preserve">w sposób celowy i oszczędny, z zachowaniem zasady uzyskiwania najlepszych efektów </w:t>
      </w:r>
      <w:r w:rsidR="00D70700"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z danych nakładów; </w:t>
      </w:r>
    </w:p>
    <w:p w14:paraId="0FA36171" w14:textId="77777777" w:rsidR="003B7126" w:rsidRPr="003826A9"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2)</w:t>
      </w:r>
      <w:r w:rsidRPr="003826A9">
        <w:rPr>
          <w:rFonts w:ascii="Times New Roman" w:eastAsia="Times New Roman" w:hAnsi="Times New Roman" w:cs="Times New Roman"/>
          <w:color w:val="auto"/>
          <w:sz w:val="24"/>
          <w:szCs w:val="24"/>
          <w:shd w:val="clear" w:color="auto" w:fill="FFFFFF"/>
        </w:rPr>
        <w:tab/>
      </w:r>
      <w:r w:rsidR="00B134AC" w:rsidRPr="003826A9">
        <w:rPr>
          <w:rFonts w:ascii="Times New Roman" w:eastAsia="Times New Roman" w:hAnsi="Times New Roman" w:cs="Times New Roman"/>
          <w:color w:val="auto"/>
          <w:sz w:val="24"/>
          <w:szCs w:val="24"/>
          <w:shd w:val="clear" w:color="auto" w:fill="FFFFFF"/>
        </w:rPr>
        <w:t xml:space="preserve">w </w:t>
      </w:r>
      <w:r w:rsidR="003B7126" w:rsidRPr="003826A9">
        <w:rPr>
          <w:rFonts w:ascii="Times New Roman" w:eastAsia="Times New Roman" w:hAnsi="Times New Roman" w:cs="Times New Roman"/>
          <w:color w:val="auto"/>
          <w:sz w:val="24"/>
          <w:szCs w:val="24"/>
          <w:shd w:val="clear" w:color="auto" w:fill="FFFFFF"/>
        </w:rPr>
        <w:t>sposób umożliwiający terminową realizację przyjętych zadań;</w:t>
      </w:r>
    </w:p>
    <w:p w14:paraId="09DDDF01" w14:textId="77777777" w:rsidR="00F566D1" w:rsidRPr="003826A9"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3)</w:t>
      </w:r>
      <w:r w:rsidRPr="003826A9">
        <w:rPr>
          <w:rFonts w:ascii="Times New Roman" w:eastAsia="Times New Roman" w:hAnsi="Times New Roman" w:cs="Times New Roman"/>
          <w:color w:val="auto"/>
          <w:sz w:val="24"/>
          <w:szCs w:val="24"/>
          <w:shd w:val="clear" w:color="auto" w:fill="FFFFFF"/>
        </w:rPr>
        <w:tab/>
      </w:r>
      <w:r w:rsidR="003B7126" w:rsidRPr="003826A9">
        <w:rPr>
          <w:rFonts w:ascii="Times New Roman" w:eastAsia="Times New Roman" w:hAnsi="Times New Roman" w:cs="Times New Roman"/>
          <w:color w:val="auto"/>
          <w:sz w:val="24"/>
          <w:szCs w:val="24"/>
          <w:shd w:val="clear" w:color="auto" w:fill="FFFFFF"/>
        </w:rPr>
        <w:t>w wysokości i terminach wynikających z wcześniej zaciągniętych zobowiązań</w:t>
      </w:r>
      <w:r w:rsidR="003A48FD" w:rsidRPr="003826A9">
        <w:rPr>
          <w:rFonts w:ascii="Times New Roman" w:eastAsia="Times New Roman" w:hAnsi="Times New Roman" w:cs="Times New Roman"/>
          <w:color w:val="auto"/>
          <w:sz w:val="24"/>
          <w:szCs w:val="24"/>
          <w:shd w:val="clear" w:color="auto" w:fill="FFFFFF"/>
        </w:rPr>
        <w:t>.</w:t>
      </w:r>
    </w:p>
    <w:p w14:paraId="76307204" w14:textId="77777777" w:rsidR="00FA37D3" w:rsidRPr="003826A9" w:rsidRDefault="00FA37D3" w:rsidP="0080461A">
      <w:pPr>
        <w:numPr>
          <w:ilvl w:val="0"/>
          <w:numId w:val="19"/>
        </w:numPr>
        <w:tabs>
          <w:tab w:val="left" w:pos="993"/>
        </w:tabs>
        <w:spacing w:after="0"/>
        <w:ind w:left="0" w:right="-216"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 sprawach nieuregulowanych postanowieniami </w:t>
      </w:r>
      <w:r w:rsidR="00122B60" w:rsidRPr="003826A9">
        <w:rPr>
          <w:rFonts w:ascii="Times New Roman" w:eastAsia="Times New Roman" w:hAnsi="Times New Roman" w:cs="Times New Roman"/>
          <w:color w:val="auto"/>
          <w:sz w:val="24"/>
          <w:szCs w:val="24"/>
          <w:shd w:val="clear" w:color="auto" w:fill="FFFFFF"/>
        </w:rPr>
        <w:t>niniejszego Regulaminu mają zastosowanie przepisy Kodeksu cywilnego.</w:t>
      </w:r>
    </w:p>
    <w:p w14:paraId="31F9BDA5" w14:textId="55B7A1F9" w:rsidR="00EC688C" w:rsidRPr="003826A9" w:rsidRDefault="00463D17" w:rsidP="0030659B">
      <w:pPr>
        <w:tabs>
          <w:tab w:val="left" w:pos="1276"/>
          <w:tab w:val="left" w:pos="8378"/>
        </w:tabs>
        <w:spacing w:after="0"/>
        <w:ind w:right="-216" w:firstLine="567"/>
        <w:jc w:val="both"/>
        <w:rPr>
          <w:rFonts w:ascii="Times New Roman" w:eastAsia="Times New Roman" w:hAnsi="Times New Roman" w:cs="Times New Roman"/>
          <w:b/>
          <w:color w:val="auto"/>
          <w:sz w:val="24"/>
          <w:szCs w:val="24"/>
          <w:shd w:val="clear" w:color="auto" w:fill="FFFFFF"/>
        </w:rPr>
      </w:pPr>
      <w:bookmarkStart w:id="4" w:name="_Hlk80268778"/>
      <w:r w:rsidRPr="003826A9">
        <w:rPr>
          <w:rFonts w:ascii="Times New Roman" w:eastAsia="Times New Roman" w:hAnsi="Times New Roman" w:cs="Times New Roman"/>
          <w:color w:val="auto"/>
          <w:sz w:val="24"/>
          <w:szCs w:val="24"/>
          <w:shd w:val="clear" w:color="auto" w:fill="FFFFFF"/>
        </w:rPr>
        <w:t>§</w:t>
      </w:r>
      <w:bookmarkEnd w:id="4"/>
      <w:r w:rsidR="00492C16" w:rsidRPr="003826A9">
        <w:rPr>
          <w:rFonts w:ascii="Times New Roman" w:eastAsia="Times New Roman" w:hAnsi="Times New Roman" w:cs="Times New Roman"/>
          <w:color w:val="auto"/>
          <w:sz w:val="24"/>
          <w:szCs w:val="24"/>
          <w:shd w:val="clear" w:color="auto" w:fill="FFFFFF"/>
        </w:rPr>
        <w:t xml:space="preserve"> 3</w:t>
      </w:r>
      <w:r w:rsidRPr="003826A9">
        <w:rPr>
          <w:rFonts w:ascii="Times New Roman" w:eastAsia="Times New Roman" w:hAnsi="Times New Roman" w:cs="Times New Roman"/>
          <w:color w:val="auto"/>
          <w:sz w:val="24"/>
          <w:szCs w:val="24"/>
          <w:shd w:val="clear" w:color="auto" w:fill="FFFFFF"/>
        </w:rPr>
        <w:t>.</w:t>
      </w:r>
      <w:r w:rsidR="002F5169" w:rsidRPr="003826A9">
        <w:rPr>
          <w:rFonts w:ascii="Times New Roman" w:eastAsia="Times New Roman" w:hAnsi="Times New Roman" w:cs="Times New Roman"/>
          <w:color w:val="auto"/>
          <w:sz w:val="24"/>
          <w:szCs w:val="24"/>
          <w:shd w:val="clear" w:color="auto" w:fill="FFFFFF"/>
        </w:rPr>
        <w:t xml:space="preserve"> 1.</w:t>
      </w:r>
      <w:r w:rsidR="002F5169" w:rsidRPr="003826A9">
        <w:rPr>
          <w:rFonts w:ascii="Times New Roman" w:eastAsia="Times New Roman" w:hAnsi="Times New Roman" w:cs="Times New Roman"/>
          <w:color w:val="auto"/>
          <w:sz w:val="24"/>
          <w:szCs w:val="24"/>
          <w:shd w:val="clear" w:color="auto" w:fill="FFFFFF"/>
        </w:rPr>
        <w:tab/>
      </w:r>
      <w:r w:rsidRPr="003826A9">
        <w:rPr>
          <w:rFonts w:ascii="Times New Roman" w:eastAsia="Times New Roman" w:hAnsi="Times New Roman" w:cs="Times New Roman"/>
          <w:color w:val="auto"/>
          <w:sz w:val="24"/>
          <w:szCs w:val="24"/>
          <w:shd w:val="clear" w:color="auto" w:fill="FFFFFF"/>
        </w:rPr>
        <w:t>Przed wszczęciem procedury udzielenia zamówienia</w:t>
      </w:r>
      <w:r w:rsidR="0030659B" w:rsidRPr="003826A9">
        <w:rPr>
          <w:rFonts w:ascii="Times New Roman" w:eastAsia="Times New Roman" w:hAnsi="Times New Roman" w:cs="Times New Roman"/>
          <w:color w:val="auto"/>
          <w:sz w:val="24"/>
          <w:szCs w:val="24"/>
          <w:shd w:val="clear" w:color="auto" w:fill="FFFFFF"/>
        </w:rPr>
        <w:t xml:space="preserve">, których wartość przekracza kwotę </w:t>
      </w:r>
      <w:r w:rsidR="00544D97" w:rsidRPr="003826A9">
        <w:rPr>
          <w:rFonts w:ascii="Times New Roman" w:eastAsia="Times New Roman" w:hAnsi="Times New Roman" w:cs="Times New Roman"/>
          <w:color w:val="auto"/>
          <w:sz w:val="24"/>
          <w:szCs w:val="24"/>
          <w:shd w:val="clear" w:color="auto" w:fill="FFFFFF"/>
        </w:rPr>
        <w:t>1</w:t>
      </w:r>
      <w:r w:rsidR="0030659B" w:rsidRPr="003826A9">
        <w:rPr>
          <w:rFonts w:ascii="Times New Roman" w:eastAsia="Times New Roman" w:hAnsi="Times New Roman" w:cs="Times New Roman"/>
          <w:color w:val="auto"/>
          <w:sz w:val="24"/>
          <w:szCs w:val="24"/>
          <w:shd w:val="clear" w:color="auto" w:fill="FFFFFF"/>
        </w:rPr>
        <w:t xml:space="preserve">0 000 PLN  brutto pracownik Zamawiającego </w:t>
      </w:r>
      <w:r w:rsidR="00EC688C" w:rsidRPr="003826A9">
        <w:rPr>
          <w:rFonts w:ascii="Times New Roman" w:eastAsia="Times New Roman" w:hAnsi="Times New Roman" w:cs="Times New Roman"/>
          <w:color w:val="auto"/>
          <w:sz w:val="24"/>
          <w:szCs w:val="24"/>
          <w:shd w:val="clear" w:color="auto" w:fill="FFFFFF"/>
        </w:rPr>
        <w:t>dokonuje szacowania wartości zamówienia</w:t>
      </w:r>
      <w:r w:rsidR="0084677B" w:rsidRPr="003826A9">
        <w:rPr>
          <w:rFonts w:ascii="Times New Roman" w:eastAsia="Times New Roman" w:hAnsi="Times New Roman" w:cs="Times New Roman"/>
          <w:color w:val="auto"/>
          <w:sz w:val="24"/>
          <w:szCs w:val="24"/>
          <w:shd w:val="clear" w:color="auto" w:fill="FFFFFF"/>
        </w:rPr>
        <w:t xml:space="preserve"> zgodnie z procedurą opisaną poniżej</w:t>
      </w:r>
      <w:r w:rsidR="00EC688C" w:rsidRPr="003826A9">
        <w:rPr>
          <w:rFonts w:ascii="Times New Roman" w:eastAsia="Times New Roman" w:hAnsi="Times New Roman" w:cs="Times New Roman"/>
          <w:color w:val="auto"/>
          <w:sz w:val="24"/>
          <w:szCs w:val="24"/>
          <w:shd w:val="clear" w:color="auto" w:fill="FFFFFF"/>
        </w:rPr>
        <w:t>.</w:t>
      </w:r>
    </w:p>
    <w:p w14:paraId="27D2296A" w14:textId="77777777" w:rsidR="00EC688C" w:rsidRPr="003826A9"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Podstawą ustalenia wartości zamówieni</w:t>
      </w:r>
      <w:r w:rsidR="00884EFA" w:rsidRPr="003826A9">
        <w:rPr>
          <w:rFonts w:ascii="Times New Roman" w:eastAsia="Times New Roman" w:hAnsi="Times New Roman" w:cs="Times New Roman"/>
          <w:color w:val="auto"/>
          <w:sz w:val="24"/>
          <w:szCs w:val="24"/>
          <w:shd w:val="clear" w:color="auto" w:fill="FFFFFF"/>
        </w:rPr>
        <w:t>a</w:t>
      </w:r>
      <w:r w:rsidRPr="003826A9">
        <w:rPr>
          <w:rFonts w:ascii="Times New Roman" w:eastAsia="Times New Roman" w:hAnsi="Times New Roman" w:cs="Times New Roman"/>
          <w:color w:val="auto"/>
          <w:sz w:val="24"/>
          <w:szCs w:val="24"/>
          <w:shd w:val="clear" w:color="auto" w:fill="FFFFFF"/>
        </w:rPr>
        <w:t xml:space="preserve"> jest całk</w:t>
      </w:r>
      <w:r w:rsidR="00EE3D05" w:rsidRPr="003826A9">
        <w:rPr>
          <w:rFonts w:ascii="Times New Roman" w:eastAsia="Times New Roman" w:hAnsi="Times New Roman" w:cs="Times New Roman"/>
          <w:color w:val="auto"/>
          <w:sz w:val="24"/>
          <w:szCs w:val="24"/>
          <w:shd w:val="clear" w:color="auto" w:fill="FFFFFF"/>
        </w:rPr>
        <w:t>owite szacunkowe wynagrodzenia W</w:t>
      </w:r>
      <w:r w:rsidRPr="003826A9">
        <w:rPr>
          <w:rFonts w:ascii="Times New Roman" w:eastAsia="Times New Roman" w:hAnsi="Times New Roman" w:cs="Times New Roman"/>
          <w:color w:val="auto"/>
          <w:sz w:val="24"/>
          <w:szCs w:val="24"/>
          <w:shd w:val="clear" w:color="auto" w:fill="FFFFFF"/>
        </w:rPr>
        <w:t>ykonawcy bez podatku od towarów i usług ustalone z należytą starannością.</w:t>
      </w:r>
    </w:p>
    <w:p w14:paraId="448B8B18" w14:textId="77777777" w:rsidR="00EC688C" w:rsidRPr="003826A9"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Przy ustalaniu wartości zamówienia stosuje się odpowiednio zasady określone przepisami art. </w:t>
      </w:r>
      <w:r w:rsidR="007C57E6" w:rsidRPr="003826A9">
        <w:rPr>
          <w:rFonts w:ascii="Times New Roman" w:eastAsia="Times New Roman" w:hAnsi="Times New Roman" w:cs="Times New Roman"/>
          <w:color w:val="auto"/>
          <w:sz w:val="24"/>
          <w:szCs w:val="24"/>
          <w:shd w:val="clear" w:color="auto" w:fill="FFFFFF"/>
        </w:rPr>
        <w:t>28</w:t>
      </w:r>
      <w:r w:rsidRPr="003826A9">
        <w:rPr>
          <w:rFonts w:ascii="Times New Roman" w:eastAsia="Times New Roman" w:hAnsi="Times New Roman" w:cs="Times New Roman"/>
          <w:color w:val="auto"/>
          <w:sz w:val="24"/>
          <w:szCs w:val="24"/>
          <w:shd w:val="clear" w:color="auto" w:fill="FFFFFF"/>
        </w:rPr>
        <w:t xml:space="preserve"> - 3</w:t>
      </w:r>
      <w:r w:rsidR="00592B66" w:rsidRPr="003826A9">
        <w:rPr>
          <w:rFonts w:ascii="Times New Roman" w:eastAsia="Times New Roman" w:hAnsi="Times New Roman" w:cs="Times New Roman"/>
          <w:color w:val="auto"/>
          <w:sz w:val="24"/>
          <w:szCs w:val="24"/>
          <w:shd w:val="clear" w:color="auto" w:fill="FFFFFF"/>
        </w:rPr>
        <w:t>0</w:t>
      </w:r>
      <w:r w:rsidRPr="003826A9">
        <w:rPr>
          <w:rFonts w:ascii="Times New Roman" w:eastAsia="Times New Roman" w:hAnsi="Times New Roman" w:cs="Times New Roman"/>
          <w:color w:val="auto"/>
          <w:sz w:val="24"/>
          <w:szCs w:val="24"/>
          <w:shd w:val="clear" w:color="auto" w:fill="FFFFFF"/>
        </w:rPr>
        <w:t xml:space="preserve"> </w:t>
      </w:r>
      <w:r w:rsidR="00592B66" w:rsidRPr="003826A9">
        <w:rPr>
          <w:rFonts w:ascii="Times New Roman" w:eastAsia="Times New Roman" w:hAnsi="Times New Roman" w:cs="Times New Roman"/>
          <w:color w:val="auto"/>
          <w:sz w:val="24"/>
          <w:szCs w:val="24"/>
          <w:shd w:val="clear" w:color="auto" w:fill="FFFFFF"/>
        </w:rPr>
        <w:t xml:space="preserve">i 34-36 </w:t>
      </w:r>
      <w:r w:rsidRPr="003826A9">
        <w:rPr>
          <w:rFonts w:ascii="Times New Roman" w:eastAsia="Times New Roman" w:hAnsi="Times New Roman" w:cs="Times New Roman"/>
          <w:color w:val="auto"/>
          <w:sz w:val="24"/>
          <w:szCs w:val="24"/>
          <w:shd w:val="clear" w:color="auto" w:fill="FFFFFF"/>
        </w:rPr>
        <w:t>ustawy.</w:t>
      </w:r>
    </w:p>
    <w:p w14:paraId="3863EB6A" w14:textId="77777777" w:rsidR="00D21D2E" w:rsidRPr="003826A9"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Ustalając wartość zamówienia w sposób szczególny należy przestrzegać zakazu dzielenia zamówienia oraz zaniżania jego wartości celem uniknięcia stosowania ustawy.</w:t>
      </w:r>
    </w:p>
    <w:p w14:paraId="6C4B1739" w14:textId="77777777" w:rsidR="00D21D2E" w:rsidRPr="003826A9"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hAnsi="Times New Roman" w:cs="Times New Roman"/>
          <w:color w:val="auto"/>
          <w:sz w:val="24"/>
          <w:szCs w:val="24"/>
        </w:rPr>
        <w:t>Każdorazowo przed dokonaniem szacowania wartości zamówienia należy zbadać czy planowane zamówienie nie obejmuje swym zakresem innych odmiennych zamówień, w oparciu o zastosowane przykładowe kryteria takie jak:</w:t>
      </w:r>
    </w:p>
    <w:p w14:paraId="17C6DE1F" w14:textId="7293234D" w:rsidR="00D21D2E" w:rsidRPr="003826A9"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lastRenderedPageBreak/>
        <w:t>tożsamość przedmiotowa zamówienia (dostawy, usługi, roboty budowlane tego samego rodzaju i o tym samym przeznaczeniu);</w:t>
      </w:r>
    </w:p>
    <w:p w14:paraId="4343FAD7" w14:textId="77777777" w:rsidR="00D21D2E" w:rsidRPr="003826A9"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t>tożsamość czasowa zamówienia (możliwe udzielenie zamówienia w tym samym czasie, obejmującego okres jednego roku budżetowego);</w:t>
      </w:r>
    </w:p>
    <w:p w14:paraId="21FAF10F" w14:textId="77777777" w:rsidR="00D21D2E" w:rsidRPr="003826A9" w:rsidRDefault="00D21D2E" w:rsidP="0080461A">
      <w:pPr>
        <w:pStyle w:val="Akapitzlist"/>
        <w:numPr>
          <w:ilvl w:val="0"/>
          <w:numId w:val="23"/>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hAnsi="Times New Roman" w:cs="Times New Roman"/>
          <w:color w:val="auto"/>
          <w:sz w:val="24"/>
          <w:szCs w:val="24"/>
        </w:rPr>
        <w:t xml:space="preserve"> tożsamość podmiotowa zamówienia, czyli możliwość wykonania zamówienia przez jednego Wykonawcę.</w:t>
      </w:r>
    </w:p>
    <w:p w14:paraId="32FE95F4" w14:textId="7C576C16" w:rsidR="00EC688C" w:rsidRPr="003826A9"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Ustalenia wartości zamówienia dokonuje się nie wcześniej niż 3 miesiące przed dniem wszczęcia postępowania o udzielenie zamówienia, jeżeli przedmiotem zamówienia są dostawy lub usługi oraz nie wcześniej niż 6 miesięcy przed dniem wszczęcia postępowania, jeżeli przedmiotem zamówienia są roboty budowlane</w:t>
      </w:r>
      <w:r w:rsidR="00592B66" w:rsidRPr="003826A9">
        <w:rPr>
          <w:rFonts w:ascii="Times New Roman" w:eastAsia="Times New Roman" w:hAnsi="Times New Roman" w:cs="Times New Roman"/>
          <w:color w:val="auto"/>
          <w:sz w:val="24"/>
          <w:szCs w:val="24"/>
          <w:shd w:val="clear" w:color="auto" w:fill="FFFFFF"/>
        </w:rPr>
        <w:t xml:space="preserve">, z tym że w przypadku zamówień udzielanych </w:t>
      </w:r>
      <w:r w:rsidR="002F5169" w:rsidRPr="003826A9">
        <w:rPr>
          <w:rFonts w:ascii="Times New Roman" w:eastAsia="Times New Roman" w:hAnsi="Times New Roman" w:cs="Times New Roman"/>
          <w:color w:val="auto"/>
          <w:sz w:val="24"/>
          <w:szCs w:val="24"/>
          <w:shd w:val="clear" w:color="auto" w:fill="FFFFFF"/>
        </w:rPr>
        <w:br/>
      </w:r>
      <w:r w:rsidR="00592B66" w:rsidRPr="003826A9">
        <w:rPr>
          <w:rFonts w:ascii="Times New Roman" w:eastAsia="Times New Roman" w:hAnsi="Times New Roman" w:cs="Times New Roman"/>
          <w:color w:val="auto"/>
          <w:sz w:val="24"/>
          <w:szCs w:val="24"/>
          <w:shd w:val="clear" w:color="auto" w:fill="FFFFFF"/>
        </w:rPr>
        <w:t>w częściach powyższe terminy odnoszą się do wszczęcia pierwszego z postępowań</w:t>
      </w:r>
      <w:r w:rsidRPr="003826A9">
        <w:rPr>
          <w:rFonts w:ascii="Times New Roman" w:eastAsia="Times New Roman" w:hAnsi="Times New Roman" w:cs="Times New Roman"/>
          <w:color w:val="auto"/>
          <w:sz w:val="24"/>
          <w:szCs w:val="24"/>
          <w:shd w:val="clear" w:color="auto" w:fill="FFFFFF"/>
        </w:rPr>
        <w:t>.</w:t>
      </w:r>
    </w:p>
    <w:p w14:paraId="6BCB92BF" w14:textId="10339B8A" w:rsidR="00592B66" w:rsidRPr="003826A9" w:rsidRDefault="00592B66"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Jeżeli po ustaleniu wartości zamówienia nastąpiła zmiana okoliczności mających wpływ na dokonane ustalenia, </w:t>
      </w:r>
      <w:r w:rsidR="0030659B" w:rsidRPr="003826A9">
        <w:rPr>
          <w:rFonts w:ascii="Times New Roman" w:eastAsia="Times New Roman" w:hAnsi="Times New Roman" w:cs="Times New Roman"/>
          <w:color w:val="auto"/>
          <w:sz w:val="24"/>
          <w:szCs w:val="24"/>
          <w:shd w:val="clear" w:color="auto" w:fill="FFFFFF"/>
        </w:rPr>
        <w:t xml:space="preserve">pracownik Zamawiającego </w:t>
      </w:r>
      <w:r w:rsidRPr="003826A9">
        <w:rPr>
          <w:rFonts w:ascii="Times New Roman" w:eastAsia="Times New Roman" w:hAnsi="Times New Roman" w:cs="Times New Roman"/>
          <w:color w:val="auto"/>
          <w:sz w:val="24"/>
          <w:szCs w:val="24"/>
          <w:shd w:val="clear" w:color="auto" w:fill="FFFFFF"/>
        </w:rPr>
        <w:t>przed wszczęciem postępowania dokonuje zmiany wartości zamówienia</w:t>
      </w:r>
      <w:r w:rsidR="00C53098" w:rsidRPr="003826A9">
        <w:rPr>
          <w:rFonts w:ascii="Times New Roman" w:eastAsia="Times New Roman" w:hAnsi="Times New Roman" w:cs="Times New Roman"/>
          <w:color w:val="auto"/>
          <w:sz w:val="24"/>
          <w:szCs w:val="24"/>
          <w:shd w:val="clear" w:color="auto" w:fill="FFFFFF"/>
        </w:rPr>
        <w:t xml:space="preserve"> poprzez złożenie nowego wniosku o zamówienie.</w:t>
      </w:r>
    </w:p>
    <w:p w14:paraId="7EB2F1F6" w14:textId="2A58D32E" w:rsidR="002F5169" w:rsidRPr="003826A9" w:rsidRDefault="00C53098"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 przypadku zamówień </w:t>
      </w:r>
      <w:r w:rsidR="00884EFA" w:rsidRPr="003826A9">
        <w:rPr>
          <w:rFonts w:ascii="Times New Roman" w:eastAsia="Times New Roman" w:hAnsi="Times New Roman" w:cs="Times New Roman"/>
          <w:color w:val="auto"/>
          <w:sz w:val="24"/>
          <w:szCs w:val="24"/>
          <w:shd w:val="clear" w:color="auto" w:fill="FFFFFF"/>
        </w:rPr>
        <w:t xml:space="preserve">udzielanych w ramach projektów </w:t>
      </w:r>
      <w:r w:rsidRPr="003826A9">
        <w:rPr>
          <w:rFonts w:ascii="Times New Roman" w:eastAsia="Times New Roman" w:hAnsi="Times New Roman" w:cs="Times New Roman"/>
          <w:color w:val="auto"/>
          <w:sz w:val="24"/>
          <w:szCs w:val="24"/>
          <w:shd w:val="clear" w:color="auto" w:fill="FFFFFF"/>
        </w:rPr>
        <w:t xml:space="preserve">finansowanych bądź współfinansowanych </w:t>
      </w:r>
      <w:r w:rsidR="00884EFA" w:rsidRPr="003826A9">
        <w:rPr>
          <w:rFonts w:ascii="Times New Roman" w:eastAsia="Times New Roman" w:hAnsi="Times New Roman" w:cs="Times New Roman"/>
          <w:color w:val="auto"/>
          <w:sz w:val="24"/>
          <w:szCs w:val="24"/>
          <w:shd w:val="clear" w:color="auto" w:fill="FFFFFF"/>
        </w:rPr>
        <w:t>ze środków Unii Europejskiej lub innych źródeł</w:t>
      </w:r>
      <w:r w:rsidRPr="003826A9">
        <w:rPr>
          <w:rFonts w:ascii="Times New Roman" w:eastAsia="Times New Roman" w:hAnsi="Times New Roman" w:cs="Times New Roman"/>
          <w:color w:val="auto"/>
          <w:sz w:val="24"/>
          <w:szCs w:val="24"/>
          <w:shd w:val="clear" w:color="auto" w:fill="FFFFFF"/>
        </w:rPr>
        <w:t xml:space="preserve">, których </w:t>
      </w:r>
      <w:r w:rsidR="00845132" w:rsidRPr="003826A9">
        <w:rPr>
          <w:rFonts w:ascii="Times New Roman" w:eastAsia="Times New Roman" w:hAnsi="Times New Roman" w:cs="Times New Roman"/>
          <w:color w:val="auto"/>
          <w:sz w:val="24"/>
          <w:szCs w:val="24"/>
          <w:shd w:val="clear" w:color="auto" w:fill="FFFFFF"/>
        </w:rPr>
        <w:t xml:space="preserve">zakres i wartość są możliwe do ustalenia na cały okres realizacji projektu, oszacowania wartości dokonuje się </w:t>
      </w:r>
      <w:r w:rsidR="002F5169" w:rsidRPr="003826A9">
        <w:rPr>
          <w:rFonts w:ascii="Times New Roman" w:eastAsia="Times New Roman" w:hAnsi="Times New Roman" w:cs="Times New Roman"/>
          <w:color w:val="auto"/>
          <w:sz w:val="24"/>
          <w:szCs w:val="24"/>
          <w:shd w:val="clear" w:color="auto" w:fill="FFFFFF"/>
        </w:rPr>
        <w:br/>
      </w:r>
      <w:r w:rsidR="00845132" w:rsidRPr="003826A9">
        <w:rPr>
          <w:rFonts w:ascii="Times New Roman" w:eastAsia="Times New Roman" w:hAnsi="Times New Roman" w:cs="Times New Roman"/>
          <w:color w:val="auto"/>
          <w:sz w:val="24"/>
          <w:szCs w:val="24"/>
          <w:shd w:val="clear" w:color="auto" w:fill="FFFFFF"/>
        </w:rPr>
        <w:t>z uwzględnieniem całego okresu realizacji projektu.</w:t>
      </w:r>
    </w:p>
    <w:p w14:paraId="7F11FEEA" w14:textId="73A916CC" w:rsidR="00C53098" w:rsidRPr="003826A9" w:rsidRDefault="00845132"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hAnsi="Times New Roman" w:cs="Times New Roman"/>
          <w:color w:val="auto"/>
          <w:sz w:val="24"/>
          <w:szCs w:val="24"/>
        </w:rPr>
        <w:t>Jeżeli planowane zamówienie jest podzielone na części, z których każda stanowi przedmiot odrębnego postępowania, lub dopuszcza możliwość składania ofert częściowych, wartością zamówienia jest łączna wartość poszczególnych części zamówienia.</w:t>
      </w:r>
    </w:p>
    <w:p w14:paraId="2CBA8FBF" w14:textId="77777777" w:rsidR="00EC688C" w:rsidRPr="003826A9" w:rsidRDefault="00EC688C"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Szacunkową wartość z</w:t>
      </w:r>
      <w:r w:rsidR="00631AC5" w:rsidRPr="003826A9">
        <w:rPr>
          <w:rFonts w:ascii="Times New Roman" w:eastAsia="Times New Roman" w:hAnsi="Times New Roman" w:cs="Times New Roman"/>
          <w:color w:val="auto"/>
          <w:sz w:val="24"/>
          <w:szCs w:val="24"/>
          <w:shd w:val="clear" w:color="auto" w:fill="FFFFFF"/>
        </w:rPr>
        <w:t>amówienia ustala się</w:t>
      </w:r>
      <w:r w:rsidRPr="003826A9">
        <w:rPr>
          <w:rFonts w:ascii="Times New Roman" w:eastAsia="Times New Roman" w:hAnsi="Times New Roman" w:cs="Times New Roman"/>
          <w:color w:val="auto"/>
          <w:sz w:val="24"/>
          <w:szCs w:val="24"/>
          <w:shd w:val="clear" w:color="auto" w:fill="FFFFFF"/>
        </w:rPr>
        <w:t xml:space="preserve"> </w:t>
      </w:r>
      <w:r w:rsidR="00631AC5" w:rsidRPr="003826A9">
        <w:rPr>
          <w:rFonts w:ascii="Times New Roman" w:eastAsia="Times New Roman" w:hAnsi="Times New Roman" w:cs="Times New Roman"/>
          <w:color w:val="auto"/>
          <w:sz w:val="24"/>
          <w:szCs w:val="24"/>
          <w:shd w:val="clear" w:color="auto" w:fill="FFFFFF"/>
        </w:rPr>
        <w:t>przy zastosowaniu jednej z następujących metod</w:t>
      </w:r>
      <w:r w:rsidRPr="003826A9">
        <w:rPr>
          <w:rFonts w:ascii="Times New Roman" w:eastAsia="Times New Roman" w:hAnsi="Times New Roman" w:cs="Times New Roman"/>
          <w:color w:val="auto"/>
          <w:sz w:val="24"/>
          <w:szCs w:val="24"/>
          <w:shd w:val="clear" w:color="auto" w:fill="FFFFFF"/>
        </w:rPr>
        <w:t>:</w:t>
      </w:r>
    </w:p>
    <w:p w14:paraId="0C295DD8" w14:textId="77777777" w:rsidR="00EC688C" w:rsidRPr="003826A9"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1)</w:t>
      </w:r>
      <w:r w:rsidRPr="003826A9">
        <w:rPr>
          <w:rFonts w:ascii="Times New Roman" w:eastAsia="Times New Roman" w:hAnsi="Times New Roman" w:cs="Times New Roman"/>
          <w:color w:val="auto"/>
          <w:sz w:val="24"/>
          <w:szCs w:val="24"/>
          <w:shd w:val="clear" w:color="auto" w:fill="FFFFFF"/>
        </w:rPr>
        <w:tab/>
      </w:r>
      <w:r w:rsidR="001F692D" w:rsidRPr="003826A9">
        <w:rPr>
          <w:rFonts w:ascii="Times New Roman" w:eastAsia="Times New Roman" w:hAnsi="Times New Roman" w:cs="Times New Roman"/>
          <w:color w:val="auto"/>
          <w:sz w:val="24"/>
          <w:szCs w:val="24"/>
          <w:shd w:val="clear" w:color="auto" w:fill="FFFFFF"/>
        </w:rPr>
        <w:t>analizy</w:t>
      </w:r>
      <w:r w:rsidR="0037515E" w:rsidRPr="003826A9">
        <w:rPr>
          <w:rFonts w:ascii="Times New Roman" w:eastAsia="Times New Roman" w:hAnsi="Times New Roman" w:cs="Times New Roman"/>
          <w:color w:val="auto"/>
          <w:sz w:val="24"/>
          <w:szCs w:val="24"/>
          <w:shd w:val="clear" w:color="auto" w:fill="FFFFFF"/>
        </w:rPr>
        <w:t xml:space="preserve"> cen rynkowych</w:t>
      </w:r>
      <w:r w:rsidR="00A906C7" w:rsidRPr="003826A9">
        <w:rPr>
          <w:rFonts w:ascii="Times New Roman" w:eastAsia="Times New Roman" w:hAnsi="Times New Roman" w:cs="Times New Roman"/>
          <w:color w:val="auto"/>
          <w:sz w:val="24"/>
          <w:szCs w:val="24"/>
          <w:shd w:val="clear" w:color="auto" w:fill="FFFFFF"/>
        </w:rPr>
        <w:t xml:space="preserve"> </w:t>
      </w:r>
      <w:r w:rsidR="0037515E" w:rsidRPr="003826A9">
        <w:rPr>
          <w:rFonts w:ascii="Times New Roman" w:eastAsia="Times New Roman" w:hAnsi="Times New Roman" w:cs="Times New Roman"/>
          <w:color w:val="auto"/>
          <w:sz w:val="24"/>
          <w:szCs w:val="24"/>
          <w:shd w:val="clear" w:color="auto" w:fill="FFFFFF"/>
        </w:rPr>
        <w:t xml:space="preserve">- </w:t>
      </w:r>
      <w:r w:rsidR="001F692D" w:rsidRPr="003826A9">
        <w:rPr>
          <w:rFonts w:ascii="Times New Roman" w:eastAsia="Times New Roman" w:hAnsi="Times New Roman" w:cs="Times New Roman"/>
          <w:color w:val="auto"/>
          <w:sz w:val="24"/>
          <w:szCs w:val="24"/>
          <w:shd w:val="clear" w:color="auto" w:fill="FFFFFF"/>
        </w:rPr>
        <w:t>analiza</w:t>
      </w:r>
      <w:r w:rsidR="0037515E" w:rsidRPr="003826A9">
        <w:rPr>
          <w:rFonts w:ascii="Times New Roman" w:eastAsia="Times New Roman" w:hAnsi="Times New Roman" w:cs="Times New Roman"/>
          <w:color w:val="auto"/>
          <w:sz w:val="24"/>
          <w:szCs w:val="24"/>
          <w:shd w:val="clear" w:color="auto" w:fill="FFFFFF"/>
        </w:rPr>
        <w:t xml:space="preserve"> stron internetowych</w:t>
      </w:r>
      <w:r w:rsidR="00A906C7" w:rsidRPr="003826A9">
        <w:rPr>
          <w:rFonts w:ascii="Times New Roman" w:eastAsia="Times New Roman" w:hAnsi="Times New Roman" w:cs="Times New Roman"/>
          <w:color w:val="auto"/>
          <w:sz w:val="24"/>
          <w:szCs w:val="24"/>
          <w:shd w:val="clear" w:color="auto" w:fill="FFFFFF"/>
        </w:rPr>
        <w:t xml:space="preserve"> (min. dwie oferty)</w:t>
      </w:r>
      <w:r w:rsidR="001F692D" w:rsidRPr="003826A9">
        <w:rPr>
          <w:rFonts w:ascii="Times New Roman" w:eastAsia="Times New Roman" w:hAnsi="Times New Roman" w:cs="Times New Roman"/>
          <w:color w:val="auto"/>
          <w:sz w:val="24"/>
          <w:szCs w:val="24"/>
          <w:shd w:val="clear" w:color="auto" w:fill="FFFFFF"/>
        </w:rPr>
        <w:t>;</w:t>
      </w:r>
    </w:p>
    <w:p w14:paraId="2A01D793" w14:textId="77777777" w:rsidR="00845132" w:rsidRPr="003826A9"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2)</w:t>
      </w:r>
      <w:r w:rsidRPr="003826A9">
        <w:rPr>
          <w:rFonts w:ascii="Times New Roman" w:eastAsia="Times New Roman" w:hAnsi="Times New Roman" w:cs="Times New Roman"/>
          <w:color w:val="auto"/>
          <w:sz w:val="24"/>
          <w:szCs w:val="24"/>
          <w:shd w:val="clear" w:color="auto" w:fill="FFFFFF"/>
        </w:rPr>
        <w:tab/>
      </w:r>
      <w:r w:rsidR="00845132" w:rsidRPr="003826A9">
        <w:rPr>
          <w:rFonts w:ascii="Times New Roman" w:eastAsia="Times New Roman" w:hAnsi="Times New Roman" w:cs="Times New Roman"/>
          <w:color w:val="auto"/>
          <w:sz w:val="24"/>
          <w:szCs w:val="24"/>
          <w:shd w:val="clear" w:color="auto" w:fill="FFFFFF"/>
        </w:rPr>
        <w:t>analiz</w:t>
      </w:r>
      <w:r w:rsidR="003D72E7" w:rsidRPr="003826A9">
        <w:rPr>
          <w:rFonts w:ascii="Times New Roman" w:eastAsia="Times New Roman" w:hAnsi="Times New Roman" w:cs="Times New Roman"/>
          <w:color w:val="auto"/>
          <w:sz w:val="24"/>
          <w:szCs w:val="24"/>
          <w:shd w:val="clear" w:color="auto" w:fill="FFFFFF"/>
        </w:rPr>
        <w:t>y</w:t>
      </w:r>
      <w:r w:rsidR="00845132" w:rsidRPr="003826A9">
        <w:rPr>
          <w:rFonts w:ascii="Times New Roman" w:eastAsia="Times New Roman" w:hAnsi="Times New Roman" w:cs="Times New Roman"/>
          <w:color w:val="auto"/>
          <w:sz w:val="24"/>
          <w:szCs w:val="24"/>
          <w:shd w:val="clear" w:color="auto" w:fill="FFFFFF"/>
        </w:rPr>
        <w:t xml:space="preserve"> cen w ogólnie dostępnych cennikach, katalogach, ofertach;</w:t>
      </w:r>
    </w:p>
    <w:p w14:paraId="23B7ED68" w14:textId="77777777" w:rsidR="00845132" w:rsidRPr="003826A9" w:rsidRDefault="00845132"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3)</w:t>
      </w:r>
      <w:r w:rsidRPr="003826A9">
        <w:rPr>
          <w:rFonts w:ascii="Times New Roman" w:eastAsia="Times New Roman" w:hAnsi="Times New Roman" w:cs="Times New Roman"/>
          <w:color w:val="auto"/>
          <w:sz w:val="24"/>
          <w:szCs w:val="24"/>
          <w:shd w:val="clear" w:color="auto" w:fill="FFFFFF"/>
        </w:rPr>
        <w:tab/>
        <w:t>zapytani</w:t>
      </w:r>
      <w:r w:rsidR="00FE3B99" w:rsidRPr="003826A9">
        <w:rPr>
          <w:rFonts w:ascii="Times New Roman" w:eastAsia="Times New Roman" w:hAnsi="Times New Roman" w:cs="Times New Roman"/>
          <w:color w:val="auto"/>
          <w:sz w:val="24"/>
          <w:szCs w:val="24"/>
          <w:shd w:val="clear" w:color="auto" w:fill="FFFFFF"/>
        </w:rPr>
        <w:t>a</w:t>
      </w:r>
      <w:r w:rsidRPr="003826A9">
        <w:rPr>
          <w:rFonts w:ascii="Times New Roman" w:eastAsia="Times New Roman" w:hAnsi="Times New Roman" w:cs="Times New Roman"/>
          <w:color w:val="auto"/>
          <w:sz w:val="24"/>
          <w:szCs w:val="24"/>
          <w:shd w:val="clear" w:color="auto" w:fill="FFFFFF"/>
        </w:rPr>
        <w:t xml:space="preserve"> cenowe</w:t>
      </w:r>
      <w:r w:rsidR="00FE3B99" w:rsidRPr="003826A9">
        <w:rPr>
          <w:rFonts w:ascii="Times New Roman" w:eastAsia="Times New Roman" w:hAnsi="Times New Roman" w:cs="Times New Roman"/>
          <w:color w:val="auto"/>
          <w:sz w:val="24"/>
          <w:szCs w:val="24"/>
          <w:shd w:val="clear" w:color="auto" w:fill="FFFFFF"/>
        </w:rPr>
        <w:t>go</w:t>
      </w:r>
      <w:r w:rsidRPr="003826A9">
        <w:rPr>
          <w:rFonts w:ascii="Times New Roman" w:eastAsia="Times New Roman" w:hAnsi="Times New Roman" w:cs="Times New Roman"/>
          <w:color w:val="auto"/>
          <w:sz w:val="24"/>
          <w:szCs w:val="24"/>
          <w:shd w:val="clear" w:color="auto" w:fill="FFFFFF"/>
        </w:rPr>
        <w:t xml:space="preserve"> skierowane</w:t>
      </w:r>
      <w:r w:rsidR="00FE3B99" w:rsidRPr="003826A9">
        <w:rPr>
          <w:rFonts w:ascii="Times New Roman" w:eastAsia="Times New Roman" w:hAnsi="Times New Roman" w:cs="Times New Roman"/>
          <w:color w:val="auto"/>
          <w:sz w:val="24"/>
          <w:szCs w:val="24"/>
          <w:shd w:val="clear" w:color="auto" w:fill="FFFFFF"/>
        </w:rPr>
        <w:t>go</w:t>
      </w:r>
      <w:r w:rsidRPr="003826A9">
        <w:rPr>
          <w:rFonts w:ascii="Times New Roman" w:eastAsia="Times New Roman" w:hAnsi="Times New Roman" w:cs="Times New Roman"/>
          <w:color w:val="auto"/>
          <w:sz w:val="24"/>
          <w:szCs w:val="24"/>
          <w:shd w:val="clear" w:color="auto" w:fill="FFFFFF"/>
        </w:rPr>
        <w:t xml:space="preserve"> do min. trzech Wykonawców</w:t>
      </w:r>
      <w:r w:rsidR="00A906C7" w:rsidRPr="003826A9">
        <w:rPr>
          <w:rFonts w:ascii="Times New Roman" w:eastAsia="Times New Roman" w:hAnsi="Times New Roman" w:cs="Times New Roman"/>
          <w:color w:val="auto"/>
          <w:sz w:val="24"/>
          <w:szCs w:val="24"/>
          <w:shd w:val="clear" w:color="auto" w:fill="FFFFFF"/>
        </w:rPr>
        <w:t xml:space="preserve"> i uzyskanie min. dwóch ofert</w:t>
      </w:r>
      <w:r w:rsidRPr="003826A9">
        <w:rPr>
          <w:rFonts w:ascii="Times New Roman" w:eastAsia="Times New Roman" w:hAnsi="Times New Roman" w:cs="Times New Roman"/>
          <w:color w:val="auto"/>
          <w:sz w:val="24"/>
          <w:szCs w:val="24"/>
          <w:shd w:val="clear" w:color="auto" w:fill="FFFFFF"/>
        </w:rPr>
        <w:t>;</w:t>
      </w:r>
    </w:p>
    <w:p w14:paraId="621B81CD" w14:textId="026CF6A5" w:rsidR="00592B66" w:rsidRPr="003826A9" w:rsidRDefault="00FA7D88"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4</w:t>
      </w:r>
      <w:r w:rsidR="00756590" w:rsidRPr="003826A9">
        <w:rPr>
          <w:rFonts w:ascii="Times New Roman" w:eastAsia="Times New Roman" w:hAnsi="Times New Roman" w:cs="Times New Roman"/>
          <w:color w:val="auto"/>
          <w:sz w:val="24"/>
          <w:szCs w:val="24"/>
          <w:shd w:val="clear" w:color="auto" w:fill="FFFFFF"/>
        </w:rPr>
        <w:t>)</w:t>
      </w:r>
      <w:r w:rsidR="00756590" w:rsidRPr="003826A9">
        <w:rPr>
          <w:rFonts w:ascii="Times New Roman" w:eastAsia="Times New Roman" w:hAnsi="Times New Roman" w:cs="Times New Roman"/>
          <w:color w:val="auto"/>
          <w:sz w:val="24"/>
          <w:szCs w:val="24"/>
          <w:shd w:val="clear" w:color="auto" w:fill="FFFFFF"/>
        </w:rPr>
        <w:tab/>
      </w:r>
      <w:r w:rsidRPr="003826A9">
        <w:rPr>
          <w:rFonts w:ascii="Times New Roman" w:hAnsi="Times New Roman" w:cs="Times New Roman"/>
          <w:color w:val="auto"/>
          <w:sz w:val="24"/>
          <w:szCs w:val="24"/>
        </w:rPr>
        <w:t>łączn</w:t>
      </w:r>
      <w:r w:rsidR="00FE3B99" w:rsidRPr="003826A9">
        <w:rPr>
          <w:rFonts w:ascii="Times New Roman" w:hAnsi="Times New Roman" w:cs="Times New Roman"/>
          <w:color w:val="auto"/>
          <w:sz w:val="24"/>
          <w:szCs w:val="24"/>
        </w:rPr>
        <w:t>ej</w:t>
      </w:r>
      <w:r w:rsidRPr="003826A9">
        <w:rPr>
          <w:rFonts w:ascii="Times New Roman" w:hAnsi="Times New Roman" w:cs="Times New Roman"/>
          <w:color w:val="auto"/>
          <w:sz w:val="24"/>
          <w:szCs w:val="24"/>
        </w:rPr>
        <w:t xml:space="preserve"> wartoś</w:t>
      </w:r>
      <w:r w:rsidR="00FE3B99" w:rsidRPr="003826A9">
        <w:rPr>
          <w:rFonts w:ascii="Times New Roman" w:hAnsi="Times New Roman" w:cs="Times New Roman"/>
          <w:color w:val="auto"/>
          <w:sz w:val="24"/>
          <w:szCs w:val="24"/>
        </w:rPr>
        <w:t>ci</w:t>
      </w:r>
      <w:r w:rsidRPr="003826A9">
        <w:rPr>
          <w:rFonts w:ascii="Times New Roman" w:hAnsi="Times New Roman" w:cs="Times New Roman"/>
          <w:color w:val="auto"/>
          <w:sz w:val="24"/>
          <w:szCs w:val="24"/>
        </w:rPr>
        <w:t xml:space="preserve"> zamówień tego samego rodzaju udzielonych w poprzednim roku budżetowym, z uwzględnieniem zmian ilościowych lub wartości zamawianych usług lub dostaw</w:t>
      </w:r>
      <w:r w:rsidR="00592B66" w:rsidRPr="003826A9">
        <w:rPr>
          <w:rFonts w:ascii="Times New Roman" w:eastAsia="Times New Roman" w:hAnsi="Times New Roman" w:cs="Times New Roman"/>
          <w:color w:val="auto"/>
          <w:sz w:val="24"/>
          <w:szCs w:val="24"/>
          <w:shd w:val="clear" w:color="auto" w:fill="FFFFFF"/>
        </w:rPr>
        <w:t>;</w:t>
      </w:r>
    </w:p>
    <w:p w14:paraId="07E990AB" w14:textId="393F106D" w:rsidR="00EC688C" w:rsidRPr="003826A9" w:rsidRDefault="00FC4C0C"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5</w:t>
      </w:r>
      <w:r w:rsidR="00756590" w:rsidRPr="003826A9">
        <w:rPr>
          <w:rFonts w:ascii="Times New Roman" w:eastAsia="Times New Roman" w:hAnsi="Times New Roman" w:cs="Times New Roman"/>
          <w:color w:val="auto"/>
          <w:sz w:val="24"/>
          <w:szCs w:val="24"/>
          <w:shd w:val="clear" w:color="auto" w:fill="FFFFFF"/>
        </w:rPr>
        <w:t>)</w:t>
      </w:r>
      <w:r w:rsidR="00756590" w:rsidRPr="003826A9">
        <w:rPr>
          <w:rFonts w:ascii="Times New Roman" w:eastAsia="Times New Roman" w:hAnsi="Times New Roman" w:cs="Times New Roman"/>
          <w:color w:val="auto"/>
          <w:sz w:val="24"/>
          <w:szCs w:val="24"/>
          <w:shd w:val="clear" w:color="auto" w:fill="FFFFFF"/>
        </w:rPr>
        <w:tab/>
      </w:r>
      <w:r w:rsidR="00FA7D88" w:rsidRPr="003826A9">
        <w:rPr>
          <w:rFonts w:ascii="Times New Roman" w:hAnsi="Times New Roman" w:cs="Times New Roman"/>
          <w:color w:val="auto"/>
          <w:sz w:val="24"/>
          <w:szCs w:val="24"/>
        </w:rPr>
        <w:t>kosztorys</w:t>
      </w:r>
      <w:r w:rsidR="00FE3B99" w:rsidRPr="003826A9">
        <w:rPr>
          <w:rFonts w:ascii="Times New Roman" w:hAnsi="Times New Roman" w:cs="Times New Roman"/>
          <w:color w:val="auto"/>
          <w:sz w:val="24"/>
          <w:szCs w:val="24"/>
        </w:rPr>
        <w:t>u</w:t>
      </w:r>
      <w:r w:rsidR="00FA7D88" w:rsidRPr="003826A9">
        <w:rPr>
          <w:rFonts w:ascii="Times New Roman" w:hAnsi="Times New Roman" w:cs="Times New Roman"/>
          <w:color w:val="auto"/>
          <w:sz w:val="24"/>
          <w:szCs w:val="24"/>
        </w:rPr>
        <w:t xml:space="preserve"> inwestorski</w:t>
      </w:r>
      <w:r w:rsidR="00FE3B99" w:rsidRPr="003826A9">
        <w:rPr>
          <w:rFonts w:ascii="Times New Roman" w:hAnsi="Times New Roman" w:cs="Times New Roman"/>
          <w:color w:val="auto"/>
          <w:sz w:val="24"/>
          <w:szCs w:val="24"/>
        </w:rPr>
        <w:t>ego</w:t>
      </w:r>
      <w:r w:rsidR="00470C8A" w:rsidRPr="003826A9">
        <w:rPr>
          <w:rFonts w:ascii="Times New Roman" w:hAnsi="Times New Roman" w:cs="Times New Roman"/>
          <w:color w:val="auto"/>
          <w:sz w:val="24"/>
          <w:szCs w:val="24"/>
        </w:rPr>
        <w:t xml:space="preserve"> </w:t>
      </w:r>
      <w:r w:rsidR="00F77628" w:rsidRPr="003826A9">
        <w:rPr>
          <w:rFonts w:ascii="Times New Roman" w:hAnsi="Times New Roman" w:cs="Times New Roman"/>
          <w:color w:val="auto"/>
          <w:sz w:val="24"/>
          <w:szCs w:val="24"/>
        </w:rPr>
        <w:t>sporządzonego na podstawie dokumentacji projektowej oraz specyfikacji technicznych wykonania i odbioru robót  albo na podstawie planowanych kosztów robót budowlanych określonych w programie funkcjonalno-</w:t>
      </w:r>
      <w:r w:rsidR="004C6716" w:rsidRPr="003826A9">
        <w:rPr>
          <w:rFonts w:ascii="Times New Roman" w:hAnsi="Times New Roman" w:cs="Times New Roman"/>
          <w:color w:val="auto"/>
          <w:sz w:val="24"/>
          <w:szCs w:val="24"/>
        </w:rPr>
        <w:t xml:space="preserve">użytkowym, jeżeli przedmiotem zamówienia jest wykonanie robót budowlanych w rozumiej ustawy Prawo Budowlane </w:t>
      </w:r>
      <w:r w:rsidR="00FA7D88" w:rsidRPr="003826A9">
        <w:rPr>
          <w:rFonts w:ascii="Times New Roman" w:hAnsi="Times New Roman" w:cs="Times New Roman"/>
          <w:color w:val="auto"/>
          <w:sz w:val="24"/>
          <w:szCs w:val="24"/>
        </w:rPr>
        <w:t>– dotyczy robót budowlanych</w:t>
      </w:r>
      <w:r w:rsidR="00094CE0" w:rsidRPr="003826A9">
        <w:rPr>
          <w:rFonts w:ascii="Times New Roman" w:eastAsia="Times New Roman" w:hAnsi="Times New Roman" w:cs="Times New Roman"/>
          <w:color w:val="auto"/>
          <w:sz w:val="24"/>
          <w:szCs w:val="24"/>
          <w:shd w:val="clear" w:color="auto" w:fill="FFFFFF"/>
        </w:rPr>
        <w:t xml:space="preserve">. </w:t>
      </w:r>
    </w:p>
    <w:p w14:paraId="265F9C41" w14:textId="5CD63DFC" w:rsidR="00874811" w:rsidRPr="003826A9" w:rsidRDefault="00874811"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Szacowanie wartości zamówienia oprócz ceny samego produktu/usługi powinno uwzględniać wszystkie koszty związane z jego realizacj</w:t>
      </w:r>
      <w:r w:rsidR="00470C8A" w:rsidRPr="003826A9">
        <w:rPr>
          <w:rFonts w:ascii="Times New Roman" w:eastAsia="Times New Roman" w:hAnsi="Times New Roman" w:cs="Times New Roman"/>
          <w:color w:val="auto"/>
          <w:sz w:val="24"/>
          <w:szCs w:val="24"/>
          <w:shd w:val="clear" w:color="auto" w:fill="FFFFFF"/>
        </w:rPr>
        <w:t>ą</w:t>
      </w:r>
      <w:r w:rsidRPr="003826A9">
        <w:rPr>
          <w:rFonts w:ascii="Times New Roman" w:eastAsia="Times New Roman" w:hAnsi="Times New Roman" w:cs="Times New Roman"/>
          <w:color w:val="auto"/>
          <w:sz w:val="24"/>
          <w:szCs w:val="24"/>
          <w:shd w:val="clear" w:color="auto" w:fill="FFFFFF"/>
        </w:rPr>
        <w:t xml:space="preserve"> </w:t>
      </w:r>
      <w:r w:rsidR="00E20A57" w:rsidRPr="003826A9">
        <w:rPr>
          <w:rFonts w:ascii="Times New Roman" w:eastAsia="Times New Roman" w:hAnsi="Times New Roman" w:cs="Times New Roman"/>
          <w:color w:val="auto"/>
          <w:sz w:val="24"/>
          <w:szCs w:val="24"/>
          <w:shd w:val="clear" w:color="auto" w:fill="FFFFFF"/>
        </w:rPr>
        <w:t>między innymi</w:t>
      </w:r>
      <w:r w:rsidRPr="003826A9">
        <w:rPr>
          <w:rFonts w:ascii="Times New Roman" w:eastAsia="Times New Roman" w:hAnsi="Times New Roman" w:cs="Times New Roman"/>
          <w:color w:val="auto"/>
          <w:sz w:val="24"/>
          <w:szCs w:val="24"/>
          <w:shd w:val="clear" w:color="auto" w:fill="FFFFFF"/>
        </w:rPr>
        <w:t xml:space="preserve"> koszty dostawy.</w:t>
      </w:r>
    </w:p>
    <w:p w14:paraId="3CFA42EE" w14:textId="3FF9A373" w:rsidR="001D5748" w:rsidRPr="003826A9" w:rsidRDefault="007E6643"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Ustalenie szacunkowej wartości zamówienia</w:t>
      </w:r>
      <w:r w:rsidR="00A25BA8" w:rsidRPr="003826A9">
        <w:rPr>
          <w:rFonts w:ascii="Times New Roman" w:eastAsia="Times New Roman" w:hAnsi="Times New Roman" w:cs="Times New Roman"/>
          <w:color w:val="auto"/>
          <w:sz w:val="24"/>
          <w:szCs w:val="24"/>
          <w:shd w:val="clear" w:color="auto" w:fill="FFFFFF"/>
        </w:rPr>
        <w:t xml:space="preserve"> dokonuje </w:t>
      </w:r>
      <w:r w:rsidRPr="003826A9">
        <w:rPr>
          <w:rFonts w:ascii="Times New Roman" w:eastAsia="Times New Roman" w:hAnsi="Times New Roman" w:cs="Times New Roman"/>
          <w:color w:val="auto"/>
          <w:sz w:val="24"/>
          <w:szCs w:val="24"/>
          <w:shd w:val="clear" w:color="auto" w:fill="FFFFFF"/>
        </w:rPr>
        <w:t xml:space="preserve">pracownik </w:t>
      </w:r>
      <w:r w:rsidR="0030659B" w:rsidRPr="003826A9">
        <w:rPr>
          <w:rFonts w:ascii="Times New Roman" w:eastAsia="Times New Roman" w:hAnsi="Times New Roman" w:cs="Times New Roman"/>
          <w:color w:val="auto"/>
          <w:sz w:val="24"/>
          <w:szCs w:val="24"/>
          <w:shd w:val="clear" w:color="auto" w:fill="FFFFFF"/>
        </w:rPr>
        <w:t xml:space="preserve">Zamawiającego </w:t>
      </w:r>
      <w:r w:rsidR="00874811" w:rsidRPr="003826A9">
        <w:rPr>
          <w:rFonts w:ascii="Times New Roman" w:eastAsia="Times New Roman" w:hAnsi="Times New Roman" w:cs="Times New Roman"/>
          <w:color w:val="auto"/>
          <w:sz w:val="24"/>
          <w:szCs w:val="24"/>
          <w:shd w:val="clear" w:color="auto" w:fill="FFFFFF"/>
        </w:rPr>
        <w:t>sporządzając notatkę służbową</w:t>
      </w:r>
      <w:r w:rsidR="00C526E2" w:rsidRPr="003826A9">
        <w:rPr>
          <w:rFonts w:ascii="Times New Roman" w:eastAsia="Times New Roman" w:hAnsi="Times New Roman" w:cs="Times New Roman"/>
          <w:color w:val="auto"/>
          <w:sz w:val="24"/>
          <w:szCs w:val="24"/>
          <w:shd w:val="clear" w:color="auto" w:fill="FFFFFF"/>
        </w:rPr>
        <w:t xml:space="preserve">, </w:t>
      </w:r>
      <w:r w:rsidR="00470C8A" w:rsidRPr="003826A9">
        <w:rPr>
          <w:rFonts w:ascii="Times New Roman" w:eastAsia="Times New Roman" w:hAnsi="Times New Roman" w:cs="Times New Roman"/>
          <w:color w:val="auto"/>
          <w:sz w:val="24"/>
          <w:szCs w:val="24"/>
          <w:shd w:val="clear" w:color="auto" w:fill="FFFFFF"/>
        </w:rPr>
        <w:t xml:space="preserve">której wzór stanowi </w:t>
      </w:r>
      <w:r w:rsidR="00A021A4" w:rsidRPr="003826A9">
        <w:rPr>
          <w:rFonts w:ascii="Times New Roman" w:eastAsia="Times New Roman" w:hAnsi="Times New Roman" w:cs="Times New Roman"/>
          <w:color w:val="auto"/>
          <w:sz w:val="24"/>
          <w:szCs w:val="24"/>
          <w:shd w:val="clear" w:color="auto" w:fill="FFFFFF"/>
        </w:rPr>
        <w:t>załącznik</w:t>
      </w:r>
      <w:r w:rsidR="00C526E2" w:rsidRPr="003826A9">
        <w:rPr>
          <w:rFonts w:ascii="Times New Roman" w:eastAsia="Times New Roman" w:hAnsi="Times New Roman" w:cs="Times New Roman"/>
          <w:color w:val="auto"/>
          <w:sz w:val="24"/>
          <w:szCs w:val="24"/>
          <w:shd w:val="clear" w:color="auto" w:fill="FFFFFF"/>
        </w:rPr>
        <w:t xml:space="preserve"> </w:t>
      </w:r>
      <w:r w:rsidR="00E058AA" w:rsidRPr="003826A9">
        <w:rPr>
          <w:rFonts w:ascii="Times New Roman" w:eastAsia="Times New Roman" w:hAnsi="Times New Roman" w:cs="Times New Roman"/>
          <w:color w:val="auto"/>
          <w:sz w:val="24"/>
          <w:szCs w:val="24"/>
          <w:shd w:val="clear" w:color="auto" w:fill="FFFFFF"/>
        </w:rPr>
        <w:t>N</w:t>
      </w:r>
      <w:r w:rsidR="00C526E2" w:rsidRPr="003826A9">
        <w:rPr>
          <w:rFonts w:ascii="Times New Roman" w:eastAsia="Times New Roman" w:hAnsi="Times New Roman" w:cs="Times New Roman"/>
          <w:color w:val="auto"/>
          <w:sz w:val="24"/>
          <w:szCs w:val="24"/>
          <w:shd w:val="clear" w:color="auto" w:fill="FFFFFF"/>
        </w:rPr>
        <w:t>r</w:t>
      </w:r>
      <w:r w:rsidR="00C442C7" w:rsidRPr="003826A9">
        <w:rPr>
          <w:rFonts w:ascii="Times New Roman" w:eastAsia="Times New Roman" w:hAnsi="Times New Roman" w:cs="Times New Roman"/>
          <w:color w:val="auto"/>
          <w:sz w:val="24"/>
          <w:szCs w:val="24"/>
          <w:shd w:val="clear" w:color="auto" w:fill="FFFFFF"/>
        </w:rPr>
        <w:t xml:space="preserve"> </w:t>
      </w:r>
      <w:r w:rsidR="00FE3B99" w:rsidRPr="003826A9">
        <w:rPr>
          <w:rFonts w:ascii="Times New Roman" w:eastAsia="Times New Roman" w:hAnsi="Times New Roman" w:cs="Times New Roman"/>
          <w:color w:val="auto"/>
          <w:sz w:val="24"/>
          <w:szCs w:val="24"/>
          <w:shd w:val="clear" w:color="auto" w:fill="FFFFFF"/>
        </w:rPr>
        <w:t>2</w:t>
      </w:r>
      <w:r w:rsidR="00C526E2" w:rsidRPr="003826A9">
        <w:rPr>
          <w:rFonts w:ascii="Times New Roman" w:eastAsia="Times New Roman" w:hAnsi="Times New Roman" w:cs="Times New Roman"/>
          <w:color w:val="auto"/>
          <w:sz w:val="24"/>
          <w:szCs w:val="24"/>
          <w:shd w:val="clear" w:color="auto" w:fill="FFFFFF"/>
        </w:rPr>
        <w:t xml:space="preserve"> do Regulaminu,</w:t>
      </w:r>
      <w:r w:rsidR="00874811" w:rsidRPr="003826A9">
        <w:rPr>
          <w:rFonts w:ascii="Times New Roman" w:eastAsia="Times New Roman" w:hAnsi="Times New Roman" w:cs="Times New Roman"/>
          <w:color w:val="auto"/>
          <w:sz w:val="24"/>
          <w:szCs w:val="24"/>
          <w:shd w:val="clear" w:color="auto" w:fill="FFFFFF"/>
        </w:rPr>
        <w:t xml:space="preserve"> </w:t>
      </w:r>
      <w:r w:rsidR="001D5748" w:rsidRPr="003826A9">
        <w:rPr>
          <w:rFonts w:ascii="Times New Roman" w:eastAsia="Times New Roman" w:hAnsi="Times New Roman" w:cs="Times New Roman"/>
          <w:color w:val="auto"/>
          <w:sz w:val="24"/>
          <w:szCs w:val="24"/>
          <w:shd w:val="clear" w:color="auto" w:fill="FFFFFF"/>
        </w:rPr>
        <w:t>zawierającą w szczególności:</w:t>
      </w:r>
      <w:r w:rsidR="000C5F63" w:rsidRPr="003826A9">
        <w:rPr>
          <w:rFonts w:ascii="Times New Roman" w:eastAsia="Times New Roman" w:hAnsi="Times New Roman" w:cs="Times New Roman"/>
          <w:color w:val="auto"/>
          <w:sz w:val="24"/>
          <w:szCs w:val="24"/>
          <w:shd w:val="clear" w:color="auto" w:fill="FFFFFF"/>
        </w:rPr>
        <w:t xml:space="preserve"> </w:t>
      </w:r>
    </w:p>
    <w:p w14:paraId="67E66BB7" w14:textId="77777777" w:rsidR="001D5748" w:rsidRPr="003826A9"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d</w:t>
      </w:r>
      <w:r w:rsidR="001D5748" w:rsidRPr="003826A9">
        <w:rPr>
          <w:rFonts w:ascii="Times New Roman" w:eastAsia="Times New Roman" w:hAnsi="Times New Roman" w:cs="Times New Roman"/>
          <w:color w:val="auto"/>
          <w:sz w:val="24"/>
          <w:szCs w:val="24"/>
          <w:shd w:val="clear" w:color="auto" w:fill="FFFFFF"/>
        </w:rPr>
        <w:t>atę sporządzenia;</w:t>
      </w:r>
    </w:p>
    <w:p w14:paraId="0DBF41B9" w14:textId="77777777" w:rsidR="001D5748" w:rsidRPr="003826A9"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m</w:t>
      </w:r>
      <w:r w:rsidR="007E6643" w:rsidRPr="003826A9">
        <w:rPr>
          <w:rFonts w:ascii="Times New Roman" w:eastAsia="Times New Roman" w:hAnsi="Times New Roman" w:cs="Times New Roman"/>
          <w:color w:val="auto"/>
          <w:sz w:val="24"/>
          <w:szCs w:val="24"/>
          <w:shd w:val="clear" w:color="auto" w:fill="FFFFFF"/>
        </w:rPr>
        <w:t>etodę szacowania;</w:t>
      </w:r>
    </w:p>
    <w:p w14:paraId="7D48FB71" w14:textId="3E0EA862" w:rsidR="00874811" w:rsidRPr="003826A9"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c</w:t>
      </w:r>
      <w:r w:rsidR="00874811" w:rsidRPr="003826A9">
        <w:rPr>
          <w:rFonts w:ascii="Times New Roman" w:eastAsia="Times New Roman" w:hAnsi="Times New Roman" w:cs="Times New Roman"/>
          <w:color w:val="auto"/>
          <w:sz w:val="24"/>
          <w:szCs w:val="24"/>
          <w:shd w:val="clear" w:color="auto" w:fill="FFFFFF"/>
        </w:rPr>
        <w:t>eny netto  uzyskanych ofert cenowych;</w:t>
      </w:r>
    </w:p>
    <w:p w14:paraId="73E328D1" w14:textId="6C07645A" w:rsidR="001F692D" w:rsidRPr="003826A9"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w:t>
      </w:r>
      <w:r w:rsidR="001F692D" w:rsidRPr="003826A9">
        <w:rPr>
          <w:rFonts w:ascii="Times New Roman" w:eastAsia="Times New Roman" w:hAnsi="Times New Roman" w:cs="Times New Roman"/>
          <w:color w:val="auto"/>
          <w:sz w:val="24"/>
          <w:szCs w:val="24"/>
          <w:shd w:val="clear" w:color="auto" w:fill="FFFFFF"/>
        </w:rPr>
        <w:t xml:space="preserve">yliczenie średniej wartości szacunkowej netto </w:t>
      </w:r>
      <w:r w:rsidR="00E20A57" w:rsidRPr="003826A9">
        <w:rPr>
          <w:rFonts w:ascii="Times New Roman" w:eastAsia="Times New Roman" w:hAnsi="Times New Roman" w:cs="Times New Roman"/>
          <w:color w:val="auto"/>
          <w:sz w:val="24"/>
          <w:szCs w:val="24"/>
          <w:shd w:val="clear" w:color="auto" w:fill="FFFFFF"/>
        </w:rPr>
        <w:t xml:space="preserve"> z uzyskanych ofert cenowych;</w:t>
      </w:r>
    </w:p>
    <w:p w14:paraId="6CA1C30C" w14:textId="77777777" w:rsidR="00CA3379" w:rsidRPr="003826A9"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w:t>
      </w:r>
      <w:r w:rsidR="00CA3379" w:rsidRPr="003826A9">
        <w:rPr>
          <w:rFonts w:ascii="Times New Roman" w:eastAsia="Times New Roman" w:hAnsi="Times New Roman" w:cs="Times New Roman"/>
          <w:color w:val="auto"/>
          <w:sz w:val="24"/>
          <w:szCs w:val="24"/>
          <w:shd w:val="clear" w:color="auto" w:fill="FFFFFF"/>
        </w:rPr>
        <w:t xml:space="preserve">odpis osoby sporządzającej notatkę służbową. </w:t>
      </w:r>
    </w:p>
    <w:p w14:paraId="14C49D92" w14:textId="15FED13F" w:rsidR="002238A0" w:rsidRPr="003826A9" w:rsidRDefault="002238A0"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lastRenderedPageBreak/>
        <w:t xml:space="preserve">Notatka służbowa </w:t>
      </w:r>
      <w:r w:rsidR="00CC02E6" w:rsidRPr="003826A9">
        <w:rPr>
          <w:rFonts w:ascii="Times New Roman" w:eastAsia="Times New Roman" w:hAnsi="Times New Roman" w:cs="Times New Roman"/>
          <w:color w:val="auto"/>
          <w:sz w:val="24"/>
          <w:szCs w:val="24"/>
          <w:shd w:val="clear" w:color="auto" w:fill="FFFFFF"/>
        </w:rPr>
        <w:t xml:space="preserve"> musi</w:t>
      </w:r>
      <w:r w:rsidRPr="003826A9">
        <w:rPr>
          <w:rFonts w:ascii="Times New Roman" w:eastAsia="Times New Roman" w:hAnsi="Times New Roman" w:cs="Times New Roman"/>
          <w:color w:val="auto"/>
          <w:sz w:val="24"/>
          <w:szCs w:val="24"/>
          <w:shd w:val="clear" w:color="auto" w:fill="FFFFFF"/>
        </w:rPr>
        <w:t xml:space="preserve"> zawierać potwierdzenie ustalenia wartośc</w:t>
      </w:r>
      <w:r w:rsidR="00094CE0" w:rsidRPr="003826A9">
        <w:rPr>
          <w:rFonts w:ascii="Times New Roman" w:eastAsia="Times New Roman" w:hAnsi="Times New Roman" w:cs="Times New Roman"/>
          <w:color w:val="auto"/>
          <w:sz w:val="24"/>
          <w:szCs w:val="24"/>
          <w:shd w:val="clear" w:color="auto" w:fill="FFFFFF"/>
        </w:rPr>
        <w:t xml:space="preserve">i szacunkowej </w:t>
      </w:r>
      <w:r w:rsidR="00470C8A" w:rsidRPr="003826A9">
        <w:rPr>
          <w:rFonts w:ascii="Times New Roman" w:eastAsia="Times New Roman" w:hAnsi="Times New Roman" w:cs="Times New Roman"/>
          <w:color w:val="auto"/>
          <w:sz w:val="24"/>
          <w:szCs w:val="24"/>
          <w:shd w:val="clear" w:color="auto" w:fill="FFFFFF"/>
        </w:rPr>
        <w:br/>
      </w:r>
      <w:r w:rsidR="00094CE0" w:rsidRPr="003826A9">
        <w:rPr>
          <w:rFonts w:ascii="Times New Roman" w:eastAsia="Times New Roman" w:hAnsi="Times New Roman" w:cs="Times New Roman"/>
          <w:color w:val="auto"/>
          <w:sz w:val="24"/>
          <w:szCs w:val="24"/>
          <w:shd w:val="clear" w:color="auto" w:fill="FFFFFF"/>
        </w:rPr>
        <w:t>np</w:t>
      </w:r>
      <w:r w:rsidR="0080600F" w:rsidRPr="003826A9">
        <w:rPr>
          <w:rFonts w:ascii="Times New Roman" w:eastAsia="Times New Roman" w:hAnsi="Times New Roman" w:cs="Times New Roman"/>
          <w:color w:val="auto"/>
          <w:sz w:val="24"/>
          <w:szCs w:val="24"/>
          <w:shd w:val="clear" w:color="auto" w:fill="FFFFFF"/>
        </w:rPr>
        <w:t xml:space="preserve">.: </w:t>
      </w:r>
      <w:r w:rsidR="00094CE0" w:rsidRPr="003826A9">
        <w:rPr>
          <w:rFonts w:ascii="Times New Roman" w:eastAsia="Times New Roman" w:hAnsi="Times New Roman" w:cs="Times New Roman"/>
          <w:color w:val="auto"/>
          <w:sz w:val="24"/>
          <w:szCs w:val="24"/>
          <w:shd w:val="clear" w:color="auto" w:fill="FFFFFF"/>
        </w:rPr>
        <w:t xml:space="preserve">wydruki ze stron internetowych zawierające ceny usług i towarów (opatrzone datą dokonania wydruku), </w:t>
      </w:r>
      <w:r w:rsidRPr="003826A9">
        <w:rPr>
          <w:rFonts w:ascii="Times New Roman" w:eastAsia="Times New Roman" w:hAnsi="Times New Roman" w:cs="Times New Roman"/>
          <w:color w:val="auto"/>
          <w:sz w:val="24"/>
          <w:szCs w:val="24"/>
          <w:shd w:val="clear" w:color="auto" w:fill="FFFFFF"/>
        </w:rPr>
        <w:t>zapytanie ceno</w:t>
      </w:r>
      <w:r w:rsidR="00EE3D05" w:rsidRPr="003826A9">
        <w:rPr>
          <w:rFonts w:ascii="Times New Roman" w:eastAsia="Times New Roman" w:hAnsi="Times New Roman" w:cs="Times New Roman"/>
          <w:color w:val="auto"/>
          <w:sz w:val="24"/>
          <w:szCs w:val="24"/>
          <w:shd w:val="clear" w:color="auto" w:fill="FFFFFF"/>
        </w:rPr>
        <w:t>we skierowane do potencjalnych W</w:t>
      </w:r>
      <w:r w:rsidRPr="003826A9">
        <w:rPr>
          <w:rFonts w:ascii="Times New Roman" w:eastAsia="Times New Roman" w:hAnsi="Times New Roman" w:cs="Times New Roman"/>
          <w:color w:val="auto"/>
          <w:sz w:val="24"/>
          <w:szCs w:val="24"/>
          <w:shd w:val="clear" w:color="auto" w:fill="FFFFFF"/>
        </w:rPr>
        <w:t>ykonawców wraz z odpowiedziami</w:t>
      </w:r>
      <w:r w:rsidR="00094CE0"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kopie ofert lub umów z innych postępowań (obejmujących analogiczny przedmiot zamówienia)</w:t>
      </w:r>
      <w:r w:rsidR="00094CE0" w:rsidRPr="003826A9">
        <w:rPr>
          <w:rFonts w:ascii="Times New Roman" w:eastAsia="Times New Roman" w:hAnsi="Times New Roman" w:cs="Times New Roman"/>
          <w:color w:val="auto"/>
          <w:sz w:val="24"/>
          <w:szCs w:val="24"/>
          <w:shd w:val="clear" w:color="auto" w:fill="FFFFFF"/>
        </w:rPr>
        <w:t>.</w:t>
      </w:r>
    </w:p>
    <w:p w14:paraId="262D16A9" w14:textId="77777777" w:rsidR="00FF52B1" w:rsidRPr="003826A9" w:rsidRDefault="00FF52B1" w:rsidP="00FF52B1">
      <w:pPr>
        <w:pStyle w:val="Akapitzlist"/>
        <w:tabs>
          <w:tab w:val="left" w:pos="8378"/>
        </w:tabs>
        <w:spacing w:after="0"/>
        <w:ind w:left="0" w:right="-216"/>
        <w:contextualSpacing w:val="0"/>
        <w:jc w:val="both"/>
        <w:rPr>
          <w:rFonts w:ascii="Times New Roman" w:eastAsia="Times New Roman" w:hAnsi="Times New Roman" w:cs="Times New Roman"/>
          <w:b/>
          <w:color w:val="auto"/>
          <w:sz w:val="24"/>
          <w:szCs w:val="24"/>
          <w:shd w:val="clear" w:color="auto" w:fill="FFFFFF"/>
        </w:rPr>
      </w:pPr>
      <w:bookmarkStart w:id="5" w:name="_Hlk86063417"/>
    </w:p>
    <w:p w14:paraId="2211102C" w14:textId="7BDFD60E" w:rsidR="0004771A" w:rsidRPr="003826A9" w:rsidRDefault="001F3859"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t>
      </w:r>
      <w:bookmarkEnd w:id="5"/>
      <w:r w:rsidRPr="003826A9">
        <w:rPr>
          <w:rFonts w:ascii="Times New Roman" w:eastAsia="Times New Roman" w:hAnsi="Times New Roman" w:cs="Times New Roman"/>
          <w:color w:val="auto"/>
          <w:sz w:val="24"/>
          <w:szCs w:val="24"/>
          <w:shd w:val="clear" w:color="auto" w:fill="FFFFFF"/>
        </w:rPr>
        <w:t xml:space="preserve"> </w:t>
      </w:r>
      <w:r w:rsidR="00492C16" w:rsidRPr="003826A9">
        <w:rPr>
          <w:rFonts w:ascii="Times New Roman" w:eastAsia="Times New Roman" w:hAnsi="Times New Roman" w:cs="Times New Roman"/>
          <w:color w:val="auto"/>
          <w:sz w:val="24"/>
          <w:szCs w:val="24"/>
          <w:shd w:val="clear" w:color="auto" w:fill="FFFFFF"/>
        </w:rPr>
        <w:t>4</w:t>
      </w:r>
      <w:r w:rsidRPr="003826A9">
        <w:rPr>
          <w:rFonts w:ascii="Times New Roman" w:eastAsia="Times New Roman" w:hAnsi="Times New Roman" w:cs="Times New Roman"/>
          <w:color w:val="auto"/>
          <w:sz w:val="24"/>
          <w:szCs w:val="24"/>
          <w:shd w:val="clear" w:color="auto" w:fill="FFFFFF"/>
        </w:rPr>
        <w:t>.</w:t>
      </w:r>
      <w:r w:rsidRPr="003826A9">
        <w:rPr>
          <w:rFonts w:ascii="Times New Roman" w:eastAsia="Times New Roman" w:hAnsi="Times New Roman" w:cs="Times New Roman"/>
          <w:b/>
          <w:color w:val="auto"/>
          <w:sz w:val="24"/>
          <w:szCs w:val="24"/>
          <w:shd w:val="clear" w:color="auto" w:fill="FFFFFF"/>
        </w:rPr>
        <w:t xml:space="preserve"> </w:t>
      </w:r>
      <w:r w:rsidR="00C816E2" w:rsidRPr="003826A9">
        <w:rPr>
          <w:rFonts w:ascii="Times New Roman" w:eastAsia="Times New Roman" w:hAnsi="Times New Roman" w:cs="Times New Roman"/>
          <w:bCs/>
          <w:color w:val="auto"/>
          <w:sz w:val="24"/>
          <w:szCs w:val="24"/>
          <w:shd w:val="clear" w:color="auto" w:fill="FFFFFF"/>
        </w:rPr>
        <w:t>1.</w:t>
      </w:r>
      <w:r w:rsidR="00C816E2" w:rsidRPr="003826A9">
        <w:rPr>
          <w:rFonts w:ascii="Times New Roman" w:eastAsia="Times New Roman" w:hAnsi="Times New Roman" w:cs="Times New Roman"/>
          <w:b/>
          <w:color w:val="auto"/>
          <w:sz w:val="24"/>
          <w:szCs w:val="24"/>
          <w:shd w:val="clear" w:color="auto" w:fill="FFFFFF"/>
        </w:rPr>
        <w:t xml:space="preserve"> </w:t>
      </w:r>
      <w:r w:rsidR="00797ED1" w:rsidRPr="003826A9">
        <w:rPr>
          <w:rFonts w:ascii="Times New Roman" w:eastAsia="Times New Roman" w:hAnsi="Times New Roman" w:cs="Times New Roman"/>
          <w:bCs/>
          <w:color w:val="auto"/>
          <w:sz w:val="24"/>
          <w:szCs w:val="24"/>
          <w:shd w:val="clear" w:color="auto" w:fill="FFFFFF"/>
        </w:rPr>
        <w:t>Plan</w:t>
      </w:r>
      <w:r w:rsidR="0004771A" w:rsidRPr="003826A9">
        <w:rPr>
          <w:rFonts w:ascii="Times New Roman" w:eastAsia="Times New Roman" w:hAnsi="Times New Roman" w:cs="Times New Roman"/>
          <w:bCs/>
          <w:color w:val="auto"/>
          <w:sz w:val="24"/>
          <w:szCs w:val="24"/>
          <w:shd w:val="clear" w:color="auto" w:fill="FFFFFF"/>
        </w:rPr>
        <w:t xml:space="preserve"> zamówień publicznych </w:t>
      </w:r>
      <w:r w:rsidR="00846BE0" w:rsidRPr="003826A9">
        <w:rPr>
          <w:rFonts w:ascii="Times New Roman" w:eastAsia="Times New Roman" w:hAnsi="Times New Roman" w:cs="Times New Roman"/>
          <w:bCs/>
          <w:color w:val="auto"/>
          <w:sz w:val="24"/>
          <w:szCs w:val="24"/>
          <w:shd w:val="clear" w:color="auto" w:fill="FFFFFF"/>
        </w:rPr>
        <w:t xml:space="preserve">dla Zamawiającego </w:t>
      </w:r>
      <w:r w:rsidR="0004771A" w:rsidRPr="003826A9">
        <w:rPr>
          <w:rFonts w:ascii="Times New Roman" w:eastAsia="Times New Roman" w:hAnsi="Times New Roman" w:cs="Times New Roman"/>
          <w:bCs/>
          <w:color w:val="auto"/>
          <w:sz w:val="24"/>
          <w:szCs w:val="24"/>
          <w:shd w:val="clear" w:color="auto" w:fill="FFFFFF"/>
        </w:rPr>
        <w:t xml:space="preserve">na dostawy, usługi i roboty budowlane </w:t>
      </w:r>
      <w:r w:rsidR="00797ED1" w:rsidRPr="003826A9">
        <w:rPr>
          <w:rFonts w:ascii="Times New Roman" w:eastAsia="Times New Roman" w:hAnsi="Times New Roman" w:cs="Times New Roman"/>
          <w:bCs/>
          <w:color w:val="auto"/>
          <w:sz w:val="24"/>
          <w:szCs w:val="24"/>
          <w:shd w:val="clear" w:color="auto" w:fill="FFFFFF"/>
        </w:rPr>
        <w:t>powinien być zgodny z zatwierdzonym budżetem jednostki oraz niniejszym regulaminem oraz uzyskać akceptację Głównego Księgowego i Kierownika Zamawiającego</w:t>
      </w:r>
      <w:r w:rsidR="00C816E2" w:rsidRPr="003826A9">
        <w:rPr>
          <w:rFonts w:ascii="Times New Roman" w:eastAsia="Times New Roman" w:hAnsi="Times New Roman" w:cs="Times New Roman"/>
          <w:bCs/>
          <w:color w:val="auto"/>
          <w:sz w:val="24"/>
          <w:szCs w:val="24"/>
          <w:shd w:val="clear" w:color="auto" w:fill="FFFFFF"/>
        </w:rPr>
        <w:t>.</w:t>
      </w:r>
    </w:p>
    <w:p w14:paraId="591899DF" w14:textId="7245F22C" w:rsidR="00C816E2" w:rsidRPr="003826A9" w:rsidRDefault="00C816E2"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 xml:space="preserve">2. Pracownik DSZ opracowuje plan zamówień publicznych oraz sprawozdanie </w:t>
      </w:r>
      <w:r w:rsidR="00FC4C0C" w:rsidRPr="003826A9">
        <w:rPr>
          <w:rFonts w:ascii="Times New Roman" w:eastAsia="Times New Roman" w:hAnsi="Times New Roman" w:cs="Times New Roman"/>
          <w:bCs/>
          <w:color w:val="auto"/>
          <w:sz w:val="24"/>
          <w:szCs w:val="24"/>
          <w:shd w:val="clear" w:color="auto" w:fill="FFFFFF"/>
        </w:rPr>
        <w:br/>
      </w:r>
      <w:r w:rsidRPr="003826A9">
        <w:rPr>
          <w:rFonts w:ascii="Times New Roman" w:eastAsia="Times New Roman" w:hAnsi="Times New Roman" w:cs="Times New Roman"/>
          <w:bCs/>
          <w:color w:val="auto"/>
          <w:sz w:val="24"/>
          <w:szCs w:val="24"/>
          <w:shd w:val="clear" w:color="auto" w:fill="FFFFFF"/>
        </w:rPr>
        <w:t xml:space="preserve">z udzielonych zamówień publicznych zgodnie z przepisami  i </w:t>
      </w:r>
      <w:r w:rsidR="0084677B" w:rsidRPr="003826A9">
        <w:rPr>
          <w:rFonts w:ascii="Times New Roman" w:eastAsia="Times New Roman" w:hAnsi="Times New Roman" w:cs="Times New Roman"/>
          <w:bCs/>
          <w:color w:val="auto"/>
          <w:sz w:val="24"/>
          <w:szCs w:val="24"/>
          <w:shd w:val="clear" w:color="auto" w:fill="FFFFFF"/>
        </w:rPr>
        <w:t xml:space="preserve">publikuje </w:t>
      </w:r>
      <w:r w:rsidRPr="003826A9">
        <w:rPr>
          <w:rFonts w:ascii="Times New Roman" w:eastAsia="Times New Roman" w:hAnsi="Times New Roman" w:cs="Times New Roman"/>
          <w:bCs/>
          <w:color w:val="auto"/>
          <w:sz w:val="24"/>
          <w:szCs w:val="24"/>
          <w:shd w:val="clear" w:color="auto" w:fill="FFFFFF"/>
        </w:rPr>
        <w:t xml:space="preserve">plan zamówień publicznych </w:t>
      </w:r>
    </w:p>
    <w:p w14:paraId="23E33012" w14:textId="77777777" w:rsidR="00194EED" w:rsidRPr="003826A9" w:rsidRDefault="00194EED" w:rsidP="00B76C28">
      <w:pPr>
        <w:tabs>
          <w:tab w:val="left" w:pos="8378"/>
        </w:tabs>
        <w:spacing w:after="0"/>
        <w:ind w:right="-216"/>
        <w:jc w:val="both"/>
        <w:rPr>
          <w:rFonts w:ascii="Times New Roman" w:eastAsia="Times New Roman" w:hAnsi="Times New Roman" w:cs="Times New Roman"/>
          <w:b/>
          <w:strike/>
          <w:color w:val="auto"/>
          <w:sz w:val="24"/>
          <w:szCs w:val="24"/>
          <w:shd w:val="clear" w:color="auto" w:fill="FFFFFF"/>
        </w:rPr>
      </w:pPr>
    </w:p>
    <w:p w14:paraId="1AB9BE87" w14:textId="53BA0F20"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Rozdział </w:t>
      </w:r>
      <w:r w:rsidR="004638E4" w:rsidRPr="003826A9">
        <w:rPr>
          <w:rFonts w:ascii="Times New Roman" w:eastAsia="Times New Roman" w:hAnsi="Times New Roman" w:cs="Times New Roman"/>
          <w:b/>
          <w:color w:val="auto"/>
          <w:sz w:val="24"/>
          <w:szCs w:val="24"/>
          <w:shd w:val="clear" w:color="auto" w:fill="FFFFFF"/>
        </w:rPr>
        <w:t>3</w:t>
      </w:r>
    </w:p>
    <w:p w14:paraId="62CEFF15" w14:textId="77777777"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Zasady udzielania zamówień w zależności od ich wartości</w:t>
      </w:r>
    </w:p>
    <w:p w14:paraId="59BFEE7C" w14:textId="77777777" w:rsidR="002F6D3C" w:rsidRPr="003826A9"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p>
    <w:p w14:paraId="1D56872B" w14:textId="465C3090" w:rsidR="002F6D3C" w:rsidRPr="003826A9"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Oddział 1</w:t>
      </w:r>
    </w:p>
    <w:p w14:paraId="1B8C2E00" w14:textId="332CF3A6" w:rsidR="002F6D3C" w:rsidRPr="003826A9"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Procedura udzielania zamówień, </w:t>
      </w:r>
    </w:p>
    <w:p w14:paraId="6BCD845F" w14:textId="6EA8C87C" w:rsidR="002F6D3C" w:rsidRPr="003826A9"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których szacunkowa wartość nie przekracza </w:t>
      </w:r>
      <w:r w:rsidR="00846BE0" w:rsidRPr="003826A9">
        <w:rPr>
          <w:rFonts w:ascii="Times New Roman" w:eastAsia="Times New Roman" w:hAnsi="Times New Roman" w:cs="Times New Roman"/>
          <w:b/>
          <w:color w:val="auto"/>
          <w:sz w:val="24"/>
          <w:szCs w:val="24"/>
          <w:shd w:val="clear" w:color="auto" w:fill="FFFFFF"/>
        </w:rPr>
        <w:t xml:space="preserve">brutto </w:t>
      </w:r>
      <w:r w:rsidR="00544D97" w:rsidRPr="003826A9">
        <w:rPr>
          <w:rFonts w:ascii="Times New Roman" w:eastAsia="Times New Roman" w:hAnsi="Times New Roman" w:cs="Times New Roman"/>
          <w:b/>
          <w:color w:val="auto"/>
          <w:sz w:val="24"/>
          <w:szCs w:val="24"/>
          <w:shd w:val="clear" w:color="auto" w:fill="FFFFFF"/>
        </w:rPr>
        <w:t>1</w:t>
      </w:r>
      <w:r w:rsidRPr="003826A9">
        <w:rPr>
          <w:rFonts w:ascii="Times New Roman" w:eastAsia="Times New Roman" w:hAnsi="Times New Roman" w:cs="Times New Roman"/>
          <w:b/>
          <w:color w:val="auto"/>
          <w:sz w:val="24"/>
          <w:szCs w:val="24"/>
          <w:shd w:val="clear" w:color="auto" w:fill="FFFFFF"/>
        </w:rPr>
        <w:t>0 000 PLN.</w:t>
      </w:r>
    </w:p>
    <w:p w14:paraId="3A1CB1C1" w14:textId="77777777" w:rsidR="00E130CD" w:rsidRPr="003826A9" w:rsidRDefault="00E130CD" w:rsidP="00B76C28">
      <w:pPr>
        <w:spacing w:after="0"/>
        <w:ind w:right="-216"/>
        <w:jc w:val="both"/>
        <w:rPr>
          <w:rFonts w:ascii="Times New Roman" w:eastAsia="Times New Roman" w:hAnsi="Times New Roman" w:cs="Times New Roman"/>
          <w:b/>
          <w:color w:val="auto"/>
          <w:sz w:val="24"/>
          <w:szCs w:val="24"/>
          <w:shd w:val="clear" w:color="auto" w:fill="FFFFFF"/>
        </w:rPr>
      </w:pPr>
    </w:p>
    <w:p w14:paraId="112F4C18" w14:textId="77777777" w:rsidR="00544D97" w:rsidRPr="003826A9" w:rsidRDefault="00544D97" w:rsidP="00544D97">
      <w:pPr>
        <w:spacing w:after="0"/>
        <w:ind w:right="-216" w:firstLine="567"/>
        <w:jc w:val="both"/>
        <w:rPr>
          <w:rFonts w:ascii="Times New Roman" w:eastAsia="Times New Roman" w:hAnsi="Times New Roman" w:cs="Times New Roman"/>
          <w:bCs/>
          <w:color w:val="auto"/>
          <w:sz w:val="24"/>
          <w:szCs w:val="24"/>
          <w:shd w:val="clear" w:color="auto" w:fill="FFFFFF"/>
        </w:rPr>
      </w:pPr>
      <w:bookmarkStart w:id="6" w:name="_Hlk151120505"/>
      <w:bookmarkStart w:id="7" w:name="_Hlk151105866"/>
      <w:r w:rsidRPr="003826A9">
        <w:rPr>
          <w:rFonts w:ascii="Times New Roman" w:eastAsia="Times New Roman" w:hAnsi="Times New Roman" w:cs="Times New Roman"/>
          <w:color w:val="auto"/>
          <w:sz w:val="24"/>
          <w:szCs w:val="24"/>
          <w:shd w:val="clear" w:color="auto" w:fill="FFFFFF"/>
        </w:rPr>
        <w:t>§ 5. 1.</w:t>
      </w:r>
      <w:r w:rsidRPr="003826A9">
        <w:rPr>
          <w:rFonts w:ascii="Times New Roman" w:eastAsia="Times New Roman" w:hAnsi="Times New Roman" w:cs="Times New Roman"/>
          <w:b/>
          <w:color w:val="auto"/>
          <w:sz w:val="24"/>
          <w:szCs w:val="24"/>
          <w:shd w:val="clear" w:color="auto" w:fill="FFFFFF"/>
        </w:rPr>
        <w:t xml:space="preserve"> </w:t>
      </w:r>
      <w:r w:rsidRPr="003826A9">
        <w:rPr>
          <w:rFonts w:ascii="Times New Roman" w:eastAsia="Times New Roman" w:hAnsi="Times New Roman" w:cs="Times New Roman"/>
          <w:bCs/>
          <w:color w:val="auto"/>
          <w:sz w:val="24"/>
          <w:szCs w:val="24"/>
          <w:shd w:val="clear" w:color="auto" w:fill="FFFFFF"/>
        </w:rPr>
        <w:t xml:space="preserve">Zamówienia, których wartość jednorazowego wydatku nie przekracza kwoty </w:t>
      </w:r>
      <w:r w:rsidRPr="003826A9">
        <w:rPr>
          <w:rFonts w:ascii="Times New Roman" w:eastAsia="Times New Roman" w:hAnsi="Times New Roman" w:cs="Times New Roman"/>
          <w:bCs/>
          <w:color w:val="auto"/>
          <w:sz w:val="24"/>
          <w:szCs w:val="24"/>
          <w:shd w:val="clear" w:color="auto" w:fill="FFFFFF"/>
        </w:rPr>
        <w:br/>
        <w:t>10 000 PLN  brutto realizowane są na podstawie prawidłowo opisanej faktury.</w:t>
      </w:r>
    </w:p>
    <w:p w14:paraId="5E86E173" w14:textId="77777777" w:rsidR="00544D97" w:rsidRPr="003826A9" w:rsidRDefault="00544D97" w:rsidP="00544D97">
      <w:pPr>
        <w:pStyle w:val="Akapitzlist"/>
        <w:numPr>
          <w:ilvl w:val="3"/>
          <w:numId w:val="24"/>
        </w:numPr>
        <w:tabs>
          <w:tab w:val="left" w:pos="851"/>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3826A9">
        <w:rPr>
          <w:rFonts w:ascii="Times New Roman" w:eastAsia="Times New Roman" w:hAnsi="Times New Roman" w:cs="Times New Roman"/>
          <w:bCs/>
          <w:color w:val="auto"/>
          <w:sz w:val="24"/>
          <w:szCs w:val="24"/>
          <w:shd w:val="clear" w:color="auto" w:fill="FFFFFF"/>
        </w:rPr>
        <w:t>Przed dokonaniem zamówienia p</w:t>
      </w:r>
      <w:r w:rsidRPr="003826A9">
        <w:rPr>
          <w:rFonts w:ascii="Times New Roman" w:eastAsia="Times New Roman" w:hAnsi="Times New Roman" w:cs="Times New Roman"/>
          <w:color w:val="auto"/>
          <w:sz w:val="24"/>
          <w:szCs w:val="24"/>
          <w:shd w:val="clear" w:color="auto" w:fill="FFFFFF"/>
        </w:rPr>
        <w:t xml:space="preserve">racownik Zamawiającego za pośrednictwem poczty </w:t>
      </w:r>
      <w:r w:rsidRPr="003826A9">
        <w:rPr>
          <w:rFonts w:ascii="Times New Roman" w:eastAsia="Times New Roman" w:hAnsi="Times New Roman" w:cs="Times New Roman"/>
          <w:color w:val="auto"/>
          <w:sz w:val="24"/>
          <w:szCs w:val="24"/>
          <w:shd w:val="clear" w:color="auto" w:fill="FFFFFF"/>
        </w:rPr>
        <w:br/>
        <w:t>e-mail lub telefonicznie występuję do Wydziału Finansów CAPZ o wyrażenie zgody na zabezpieczenie środków na realizację zamówienia wraz z podaniem aktualnej ceny rynkowej danego zamówienia.</w:t>
      </w:r>
    </w:p>
    <w:p w14:paraId="7783E379" w14:textId="77777777" w:rsidR="00544D97" w:rsidRPr="003826A9" w:rsidRDefault="00544D97" w:rsidP="00544D97">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Brak zabezpieczenia środków jest jednoznaczne z brakiem zgody na powyższe zamówienie.</w:t>
      </w:r>
    </w:p>
    <w:p w14:paraId="19BA8BFA" w14:textId="77777777" w:rsidR="00544D97" w:rsidRPr="003826A9" w:rsidRDefault="00544D97" w:rsidP="00544D97">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Zakupu dokonuje pracownik Zamawiającego, tak aby wydatek poniesiony na zakup został zrealizowany w sposób celowy i oszczędny z zachowaniem zasad uczciwej konkurencji.</w:t>
      </w:r>
    </w:p>
    <w:p w14:paraId="2498A268" w14:textId="77777777" w:rsidR="00544D97" w:rsidRPr="003826A9" w:rsidRDefault="00544D97" w:rsidP="00544D97">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Po zrealizowaniu zamówienia pracownik Zamawiającego dostarczy prawidłowo wystawioną i opisaną pod względem merytorycznym fakturę lub inny dokument do Wydziału </w:t>
      </w:r>
      <w:bookmarkEnd w:id="6"/>
      <w:r w:rsidRPr="003826A9">
        <w:rPr>
          <w:rFonts w:ascii="Times New Roman" w:eastAsia="Times New Roman" w:hAnsi="Times New Roman" w:cs="Times New Roman"/>
          <w:color w:val="auto"/>
          <w:sz w:val="24"/>
          <w:szCs w:val="24"/>
          <w:shd w:val="clear" w:color="auto" w:fill="FFFFFF"/>
        </w:rPr>
        <w:t>Gospodarczo-Technicznego CAPZ.</w:t>
      </w:r>
    </w:p>
    <w:bookmarkEnd w:id="7"/>
    <w:p w14:paraId="470B0874" w14:textId="185763F8" w:rsidR="0053635B" w:rsidRPr="003826A9" w:rsidRDefault="0053635B" w:rsidP="0053635B">
      <w:pPr>
        <w:tabs>
          <w:tab w:val="left" w:pos="851"/>
          <w:tab w:val="left" w:pos="8378"/>
        </w:tabs>
        <w:spacing w:after="0"/>
        <w:ind w:right="-216"/>
        <w:jc w:val="both"/>
        <w:rPr>
          <w:rFonts w:ascii="Times New Roman" w:eastAsia="Times New Roman" w:hAnsi="Times New Roman" w:cs="Times New Roman"/>
          <w:color w:val="auto"/>
          <w:sz w:val="24"/>
          <w:szCs w:val="24"/>
          <w:shd w:val="clear" w:color="auto" w:fill="FFFFFF"/>
        </w:rPr>
      </w:pPr>
    </w:p>
    <w:p w14:paraId="755C4E54" w14:textId="60B1CA02" w:rsidR="00E058AA" w:rsidRPr="003826A9" w:rsidRDefault="00E058AA" w:rsidP="00E058AA">
      <w:pPr>
        <w:tabs>
          <w:tab w:val="left" w:pos="8378"/>
        </w:tabs>
        <w:spacing w:after="0"/>
        <w:jc w:val="center"/>
        <w:rPr>
          <w:rFonts w:ascii="Times New Roman" w:eastAsia="Times New Roman" w:hAnsi="Times New Roman" w:cs="Times New Roman"/>
          <w:b/>
          <w:color w:val="auto"/>
          <w:sz w:val="24"/>
          <w:szCs w:val="24"/>
          <w:shd w:val="clear" w:color="auto" w:fill="FFFFFF"/>
        </w:rPr>
      </w:pPr>
      <w:bookmarkStart w:id="8" w:name="_Hlk112665867"/>
      <w:r w:rsidRPr="003826A9">
        <w:rPr>
          <w:rFonts w:ascii="Times New Roman" w:eastAsia="Times New Roman" w:hAnsi="Times New Roman" w:cs="Times New Roman"/>
          <w:b/>
          <w:color w:val="auto"/>
          <w:sz w:val="24"/>
          <w:szCs w:val="24"/>
          <w:shd w:val="clear" w:color="auto" w:fill="FFFFFF"/>
        </w:rPr>
        <w:t>Oddział 2</w:t>
      </w:r>
    </w:p>
    <w:p w14:paraId="19054BC9" w14:textId="05C18776" w:rsidR="00E058AA" w:rsidRPr="003826A9" w:rsidRDefault="00F70FE3"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bookmarkStart w:id="9" w:name="_Hlk82611050"/>
      <w:r w:rsidRPr="003826A9">
        <w:rPr>
          <w:rFonts w:ascii="Times New Roman" w:eastAsia="Times New Roman" w:hAnsi="Times New Roman" w:cs="Times New Roman"/>
          <w:b/>
          <w:color w:val="auto"/>
          <w:sz w:val="24"/>
          <w:szCs w:val="24"/>
          <w:shd w:val="clear" w:color="auto" w:fill="FFFFFF"/>
        </w:rPr>
        <w:t xml:space="preserve">Procedury udzielania zamówień, </w:t>
      </w:r>
      <w:bookmarkStart w:id="10" w:name="_Hlk134444116"/>
      <w:r w:rsidRPr="003826A9">
        <w:rPr>
          <w:rFonts w:ascii="Times New Roman" w:eastAsia="Times New Roman" w:hAnsi="Times New Roman" w:cs="Times New Roman"/>
          <w:b/>
          <w:color w:val="auto"/>
          <w:sz w:val="24"/>
          <w:szCs w:val="24"/>
          <w:shd w:val="clear" w:color="auto" w:fill="FFFFFF"/>
        </w:rPr>
        <w:t xml:space="preserve">których wartość </w:t>
      </w:r>
      <w:r w:rsidR="00294098" w:rsidRPr="003826A9">
        <w:rPr>
          <w:rFonts w:ascii="Times New Roman" w:eastAsia="Times New Roman" w:hAnsi="Times New Roman" w:cs="Times New Roman"/>
          <w:b/>
          <w:color w:val="auto"/>
          <w:sz w:val="24"/>
          <w:szCs w:val="24"/>
          <w:shd w:val="clear" w:color="auto" w:fill="FFFFFF"/>
        </w:rPr>
        <w:t xml:space="preserve">przekracza kwotę </w:t>
      </w:r>
      <w:r w:rsidR="00544D97" w:rsidRPr="003826A9">
        <w:rPr>
          <w:rFonts w:ascii="Times New Roman" w:eastAsia="Times New Roman" w:hAnsi="Times New Roman" w:cs="Times New Roman"/>
          <w:b/>
          <w:color w:val="auto"/>
          <w:sz w:val="24"/>
          <w:szCs w:val="24"/>
          <w:shd w:val="clear" w:color="auto" w:fill="FFFFFF"/>
        </w:rPr>
        <w:t>1</w:t>
      </w:r>
      <w:r w:rsidR="00095D22" w:rsidRPr="003826A9">
        <w:rPr>
          <w:rFonts w:ascii="Times New Roman" w:eastAsia="Times New Roman" w:hAnsi="Times New Roman" w:cs="Times New Roman"/>
          <w:b/>
          <w:color w:val="auto"/>
          <w:sz w:val="24"/>
          <w:szCs w:val="24"/>
          <w:shd w:val="clear" w:color="auto" w:fill="FFFFFF"/>
        </w:rPr>
        <w:t>0</w:t>
      </w:r>
      <w:r w:rsidR="00294098" w:rsidRPr="003826A9">
        <w:rPr>
          <w:rFonts w:ascii="Times New Roman" w:eastAsia="Times New Roman" w:hAnsi="Times New Roman" w:cs="Times New Roman"/>
          <w:b/>
          <w:color w:val="auto"/>
          <w:sz w:val="24"/>
          <w:szCs w:val="24"/>
          <w:shd w:val="clear" w:color="auto" w:fill="FFFFFF"/>
        </w:rPr>
        <w:t xml:space="preserve"> 000 PLN </w:t>
      </w:r>
      <w:r w:rsidR="00FE0F46" w:rsidRPr="003826A9">
        <w:rPr>
          <w:rFonts w:ascii="Times New Roman" w:eastAsia="Times New Roman" w:hAnsi="Times New Roman" w:cs="Times New Roman"/>
          <w:b/>
          <w:color w:val="auto"/>
          <w:sz w:val="24"/>
          <w:szCs w:val="24"/>
          <w:shd w:val="clear" w:color="auto" w:fill="FFFFFF"/>
        </w:rPr>
        <w:t xml:space="preserve"> </w:t>
      </w:r>
    </w:p>
    <w:p w14:paraId="4144690B" w14:textId="565D0CBA" w:rsidR="00F70FE3" w:rsidRPr="003826A9" w:rsidRDefault="000203C6"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brutto </w:t>
      </w:r>
      <w:r w:rsidR="00294098" w:rsidRPr="003826A9">
        <w:rPr>
          <w:rFonts w:ascii="Times New Roman" w:eastAsia="Times New Roman" w:hAnsi="Times New Roman" w:cs="Times New Roman"/>
          <w:b/>
          <w:color w:val="auto"/>
          <w:sz w:val="24"/>
          <w:szCs w:val="24"/>
          <w:shd w:val="clear" w:color="auto" w:fill="FFFFFF"/>
        </w:rPr>
        <w:t xml:space="preserve">ale </w:t>
      </w:r>
      <w:r w:rsidR="00F70FE3" w:rsidRPr="003826A9">
        <w:rPr>
          <w:rFonts w:ascii="Times New Roman" w:eastAsia="Times New Roman" w:hAnsi="Times New Roman" w:cs="Times New Roman"/>
          <w:b/>
          <w:color w:val="auto"/>
          <w:sz w:val="24"/>
          <w:szCs w:val="24"/>
          <w:shd w:val="clear" w:color="auto" w:fill="FFFFFF"/>
        </w:rPr>
        <w:t xml:space="preserve">nie przekracza kwoty szacunkowej </w:t>
      </w:r>
      <w:r w:rsidR="00FE0F46" w:rsidRPr="003826A9">
        <w:rPr>
          <w:rFonts w:ascii="Times New Roman" w:eastAsia="Times New Roman" w:hAnsi="Times New Roman" w:cs="Times New Roman"/>
          <w:b/>
          <w:color w:val="auto"/>
          <w:sz w:val="24"/>
          <w:szCs w:val="24"/>
          <w:shd w:val="clear" w:color="auto" w:fill="FFFFFF"/>
        </w:rPr>
        <w:t xml:space="preserve"> </w:t>
      </w:r>
      <w:r w:rsidR="0053635B" w:rsidRPr="003826A9">
        <w:rPr>
          <w:rFonts w:ascii="Times New Roman" w:eastAsia="Times New Roman" w:hAnsi="Times New Roman" w:cs="Times New Roman"/>
          <w:b/>
          <w:color w:val="auto"/>
          <w:sz w:val="24"/>
          <w:szCs w:val="24"/>
          <w:shd w:val="clear" w:color="auto" w:fill="FFFFFF"/>
        </w:rPr>
        <w:t>5</w:t>
      </w:r>
      <w:r w:rsidR="00113526" w:rsidRPr="003826A9">
        <w:rPr>
          <w:rFonts w:ascii="Times New Roman" w:eastAsia="Times New Roman" w:hAnsi="Times New Roman" w:cs="Times New Roman"/>
          <w:b/>
          <w:color w:val="auto"/>
          <w:sz w:val="24"/>
          <w:szCs w:val="24"/>
          <w:shd w:val="clear" w:color="auto" w:fill="FFFFFF"/>
        </w:rPr>
        <w:t>0</w:t>
      </w:r>
      <w:r w:rsidR="00F70FE3" w:rsidRPr="003826A9">
        <w:rPr>
          <w:rFonts w:ascii="Times New Roman" w:eastAsia="Times New Roman" w:hAnsi="Times New Roman" w:cs="Times New Roman"/>
          <w:b/>
          <w:color w:val="auto"/>
          <w:sz w:val="24"/>
          <w:szCs w:val="24"/>
          <w:shd w:val="clear" w:color="auto" w:fill="FFFFFF"/>
        </w:rPr>
        <w:t xml:space="preserve"> 000 PLN</w:t>
      </w:r>
      <w:bookmarkEnd w:id="9"/>
      <w:r w:rsidR="0053635B" w:rsidRPr="003826A9">
        <w:rPr>
          <w:rFonts w:ascii="Times New Roman" w:eastAsia="Times New Roman" w:hAnsi="Times New Roman" w:cs="Times New Roman"/>
          <w:b/>
          <w:color w:val="auto"/>
          <w:sz w:val="24"/>
          <w:szCs w:val="24"/>
          <w:shd w:val="clear" w:color="auto" w:fill="FFFFFF"/>
        </w:rPr>
        <w:t>.</w:t>
      </w:r>
    </w:p>
    <w:p w14:paraId="1A82699B" w14:textId="77777777" w:rsidR="002F6D3C" w:rsidRPr="003826A9" w:rsidRDefault="002F6D3C" w:rsidP="00FF52B1">
      <w:pPr>
        <w:spacing w:after="0"/>
        <w:ind w:left="426" w:right="-216" w:hanging="426"/>
        <w:jc w:val="both"/>
        <w:rPr>
          <w:rFonts w:ascii="Times New Roman" w:eastAsia="Times New Roman" w:hAnsi="Times New Roman" w:cs="Times New Roman"/>
          <w:b/>
          <w:color w:val="auto"/>
          <w:sz w:val="24"/>
          <w:szCs w:val="24"/>
          <w:shd w:val="clear" w:color="auto" w:fill="FFFFFF"/>
        </w:rPr>
      </w:pPr>
      <w:bookmarkStart w:id="11" w:name="_Hlk134440574"/>
      <w:bookmarkEnd w:id="10"/>
    </w:p>
    <w:p w14:paraId="787EA1D6" w14:textId="159882CB" w:rsidR="00CA56A5" w:rsidRPr="003826A9" w:rsidRDefault="002F6D3C" w:rsidP="00E058AA">
      <w:pPr>
        <w:pStyle w:val="Akapitzlist"/>
        <w:tabs>
          <w:tab w:val="left" w:pos="993"/>
        </w:tabs>
        <w:spacing w:after="0"/>
        <w:ind w:left="0" w:firstLine="567"/>
        <w:contextualSpacing w:val="0"/>
        <w:jc w:val="both"/>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6.</w:t>
      </w:r>
      <w:r w:rsidRPr="003826A9">
        <w:rPr>
          <w:rFonts w:ascii="Times New Roman" w:eastAsia="Times New Roman" w:hAnsi="Times New Roman" w:cs="Times New Roman"/>
          <w:color w:val="auto"/>
          <w:sz w:val="24"/>
          <w:szCs w:val="24"/>
          <w:shd w:val="clear" w:color="auto" w:fill="FFFFFF"/>
        </w:rPr>
        <w:tab/>
        <w:t>1.</w:t>
      </w:r>
      <w:r w:rsidRPr="003826A9">
        <w:rPr>
          <w:rFonts w:ascii="Times New Roman" w:eastAsia="Times New Roman" w:hAnsi="Times New Roman" w:cs="Times New Roman"/>
          <w:b/>
          <w:color w:val="auto"/>
          <w:sz w:val="24"/>
          <w:szCs w:val="24"/>
          <w:shd w:val="clear" w:color="auto" w:fill="FFFFFF"/>
        </w:rPr>
        <w:t xml:space="preserve"> </w:t>
      </w:r>
      <w:r w:rsidR="00D232B5" w:rsidRPr="003826A9">
        <w:rPr>
          <w:rFonts w:ascii="Times New Roman" w:eastAsia="Times New Roman" w:hAnsi="Times New Roman" w:cs="Times New Roman"/>
          <w:bCs/>
          <w:color w:val="auto"/>
          <w:sz w:val="24"/>
          <w:szCs w:val="24"/>
          <w:shd w:val="clear" w:color="auto" w:fill="FFFFFF"/>
        </w:rPr>
        <w:t xml:space="preserve">Zamówienia, których wartość </w:t>
      </w:r>
      <w:r w:rsidR="00394E2A" w:rsidRPr="003826A9">
        <w:rPr>
          <w:rFonts w:ascii="Times New Roman" w:eastAsia="Times New Roman" w:hAnsi="Times New Roman" w:cs="Times New Roman"/>
          <w:bCs/>
          <w:color w:val="auto"/>
          <w:sz w:val="24"/>
          <w:szCs w:val="24"/>
          <w:shd w:val="clear" w:color="auto" w:fill="FFFFFF"/>
        </w:rPr>
        <w:t xml:space="preserve">jednorazowego wydatku </w:t>
      </w:r>
      <w:r w:rsidR="00294098" w:rsidRPr="003826A9">
        <w:rPr>
          <w:rFonts w:ascii="Times New Roman" w:eastAsia="Times New Roman" w:hAnsi="Times New Roman" w:cs="Times New Roman"/>
          <w:bCs/>
          <w:color w:val="auto"/>
          <w:sz w:val="24"/>
          <w:szCs w:val="24"/>
          <w:shd w:val="clear" w:color="auto" w:fill="FFFFFF"/>
        </w:rPr>
        <w:t>przekracza kwotę</w:t>
      </w:r>
      <w:r w:rsidR="00E058AA" w:rsidRPr="003826A9">
        <w:rPr>
          <w:rFonts w:ascii="Times New Roman" w:eastAsia="Times New Roman" w:hAnsi="Times New Roman" w:cs="Times New Roman"/>
          <w:bCs/>
          <w:color w:val="auto"/>
          <w:sz w:val="24"/>
          <w:szCs w:val="24"/>
          <w:shd w:val="clear" w:color="auto" w:fill="FFFFFF"/>
        </w:rPr>
        <w:t xml:space="preserve"> </w:t>
      </w:r>
      <w:r w:rsidR="00544D97" w:rsidRPr="003826A9">
        <w:rPr>
          <w:rFonts w:ascii="Times New Roman" w:eastAsia="Times New Roman" w:hAnsi="Times New Roman" w:cs="Times New Roman"/>
          <w:bCs/>
          <w:color w:val="auto"/>
          <w:sz w:val="24"/>
          <w:szCs w:val="24"/>
          <w:shd w:val="clear" w:color="auto" w:fill="FFFFFF"/>
        </w:rPr>
        <w:t>1</w:t>
      </w:r>
      <w:r w:rsidR="00095D22" w:rsidRPr="003826A9">
        <w:rPr>
          <w:rFonts w:ascii="Times New Roman" w:eastAsia="Times New Roman" w:hAnsi="Times New Roman" w:cs="Times New Roman"/>
          <w:bCs/>
          <w:color w:val="auto"/>
          <w:sz w:val="24"/>
          <w:szCs w:val="24"/>
          <w:shd w:val="clear" w:color="auto" w:fill="FFFFFF"/>
        </w:rPr>
        <w:t>0</w:t>
      </w:r>
      <w:r w:rsidR="00294098" w:rsidRPr="003826A9">
        <w:rPr>
          <w:rFonts w:ascii="Times New Roman" w:eastAsia="Times New Roman" w:hAnsi="Times New Roman" w:cs="Times New Roman"/>
          <w:bCs/>
          <w:color w:val="auto"/>
          <w:sz w:val="24"/>
          <w:szCs w:val="24"/>
          <w:shd w:val="clear" w:color="auto" w:fill="FFFFFF"/>
        </w:rPr>
        <w:t> 000 PLN</w:t>
      </w:r>
      <w:r w:rsidR="000203C6" w:rsidRPr="003826A9">
        <w:rPr>
          <w:rFonts w:ascii="Times New Roman" w:eastAsia="Times New Roman" w:hAnsi="Times New Roman" w:cs="Times New Roman"/>
          <w:bCs/>
          <w:color w:val="auto"/>
          <w:sz w:val="24"/>
          <w:szCs w:val="24"/>
          <w:shd w:val="clear" w:color="auto" w:fill="FFFFFF"/>
        </w:rPr>
        <w:t xml:space="preserve"> brutto</w:t>
      </w:r>
      <w:r w:rsidR="00E058AA" w:rsidRPr="003826A9">
        <w:rPr>
          <w:rFonts w:ascii="Times New Roman" w:eastAsia="Times New Roman" w:hAnsi="Times New Roman" w:cs="Times New Roman"/>
          <w:bCs/>
          <w:color w:val="auto"/>
          <w:sz w:val="24"/>
          <w:szCs w:val="24"/>
          <w:shd w:val="clear" w:color="auto" w:fill="FFFFFF"/>
        </w:rPr>
        <w:t>,</w:t>
      </w:r>
      <w:r w:rsidR="00394E2A" w:rsidRPr="003826A9">
        <w:rPr>
          <w:rFonts w:ascii="Times New Roman" w:eastAsia="Times New Roman" w:hAnsi="Times New Roman" w:cs="Times New Roman"/>
          <w:bCs/>
          <w:color w:val="auto"/>
          <w:sz w:val="24"/>
          <w:szCs w:val="24"/>
          <w:shd w:val="clear" w:color="auto" w:fill="FFFFFF"/>
        </w:rPr>
        <w:t xml:space="preserve"> </w:t>
      </w:r>
      <w:r w:rsidR="00294098" w:rsidRPr="003826A9">
        <w:rPr>
          <w:rFonts w:ascii="Times New Roman" w:eastAsia="Times New Roman" w:hAnsi="Times New Roman" w:cs="Times New Roman"/>
          <w:bCs/>
          <w:color w:val="auto"/>
          <w:sz w:val="24"/>
          <w:szCs w:val="24"/>
          <w:shd w:val="clear" w:color="auto" w:fill="FFFFFF"/>
        </w:rPr>
        <w:t xml:space="preserve">a nie </w:t>
      </w:r>
      <w:r w:rsidR="00932D6E" w:rsidRPr="003826A9">
        <w:rPr>
          <w:rFonts w:ascii="Times New Roman" w:eastAsia="Times New Roman" w:hAnsi="Times New Roman" w:cs="Times New Roman"/>
          <w:bCs/>
          <w:color w:val="auto"/>
          <w:sz w:val="24"/>
          <w:szCs w:val="24"/>
          <w:shd w:val="clear" w:color="auto" w:fill="FFFFFF"/>
        </w:rPr>
        <w:t>przekracza</w:t>
      </w:r>
      <w:r w:rsidR="00D232B5" w:rsidRPr="003826A9">
        <w:rPr>
          <w:rFonts w:ascii="Times New Roman" w:eastAsia="Times New Roman" w:hAnsi="Times New Roman" w:cs="Times New Roman"/>
          <w:bCs/>
          <w:color w:val="auto"/>
          <w:sz w:val="24"/>
          <w:szCs w:val="24"/>
          <w:shd w:val="clear" w:color="auto" w:fill="FFFFFF"/>
        </w:rPr>
        <w:t xml:space="preserve"> kwoty</w:t>
      </w:r>
      <w:r w:rsidR="00BE01C5" w:rsidRPr="003826A9">
        <w:rPr>
          <w:rFonts w:ascii="Times New Roman" w:eastAsia="Times New Roman" w:hAnsi="Times New Roman" w:cs="Times New Roman"/>
          <w:bCs/>
          <w:color w:val="auto"/>
          <w:sz w:val="24"/>
          <w:szCs w:val="24"/>
          <w:shd w:val="clear" w:color="auto" w:fill="FFFFFF"/>
        </w:rPr>
        <w:t xml:space="preserve"> </w:t>
      </w:r>
      <w:r w:rsidR="00515467" w:rsidRPr="003826A9">
        <w:rPr>
          <w:rFonts w:ascii="Times New Roman" w:eastAsia="Times New Roman" w:hAnsi="Times New Roman" w:cs="Times New Roman"/>
          <w:bCs/>
          <w:color w:val="auto"/>
          <w:sz w:val="24"/>
          <w:szCs w:val="24"/>
          <w:shd w:val="clear" w:color="auto" w:fill="FFFFFF"/>
        </w:rPr>
        <w:t xml:space="preserve">szacunkowej </w:t>
      </w:r>
      <w:r w:rsidR="0053635B" w:rsidRPr="003826A9">
        <w:rPr>
          <w:rFonts w:ascii="Times New Roman" w:eastAsia="Times New Roman" w:hAnsi="Times New Roman" w:cs="Times New Roman"/>
          <w:bCs/>
          <w:color w:val="auto"/>
          <w:sz w:val="24"/>
          <w:szCs w:val="24"/>
          <w:shd w:val="clear" w:color="auto" w:fill="FFFFFF"/>
        </w:rPr>
        <w:t>5</w:t>
      </w:r>
      <w:r w:rsidR="00113526" w:rsidRPr="003826A9">
        <w:rPr>
          <w:rFonts w:ascii="Times New Roman" w:eastAsia="Times New Roman" w:hAnsi="Times New Roman" w:cs="Times New Roman"/>
          <w:bCs/>
          <w:color w:val="auto"/>
          <w:sz w:val="24"/>
          <w:szCs w:val="24"/>
          <w:shd w:val="clear" w:color="auto" w:fill="FFFFFF"/>
        </w:rPr>
        <w:t>0</w:t>
      </w:r>
      <w:r w:rsidR="00D232B5" w:rsidRPr="003826A9">
        <w:rPr>
          <w:rFonts w:ascii="Times New Roman" w:eastAsia="Times New Roman" w:hAnsi="Times New Roman" w:cs="Times New Roman"/>
          <w:bCs/>
          <w:color w:val="auto"/>
          <w:sz w:val="24"/>
          <w:szCs w:val="24"/>
          <w:shd w:val="clear" w:color="auto" w:fill="FFFFFF"/>
        </w:rPr>
        <w:t xml:space="preserve"> 000 PLN </w:t>
      </w:r>
      <w:r w:rsidR="00394E2A" w:rsidRPr="003826A9">
        <w:rPr>
          <w:rFonts w:ascii="Times New Roman" w:eastAsia="Times New Roman" w:hAnsi="Times New Roman" w:cs="Times New Roman"/>
          <w:bCs/>
          <w:color w:val="auto"/>
          <w:sz w:val="24"/>
          <w:szCs w:val="24"/>
          <w:shd w:val="clear" w:color="auto" w:fill="FFFFFF"/>
        </w:rPr>
        <w:t xml:space="preserve">brutto </w:t>
      </w:r>
      <w:r w:rsidR="00515467" w:rsidRPr="003826A9">
        <w:rPr>
          <w:rFonts w:ascii="Times New Roman" w:eastAsia="Times New Roman" w:hAnsi="Times New Roman" w:cs="Times New Roman"/>
          <w:color w:val="auto"/>
          <w:sz w:val="24"/>
          <w:szCs w:val="24"/>
          <w:shd w:val="clear" w:color="auto" w:fill="FFFFFF"/>
        </w:rPr>
        <w:t>realizowane są na podstawie faktury lub innego dokumentu księgowego</w:t>
      </w:r>
      <w:bookmarkEnd w:id="8"/>
      <w:r w:rsidR="00736213" w:rsidRPr="003826A9">
        <w:rPr>
          <w:rFonts w:ascii="Times New Roman" w:eastAsia="Times New Roman" w:hAnsi="Times New Roman" w:cs="Times New Roman"/>
          <w:color w:val="auto"/>
          <w:sz w:val="24"/>
          <w:szCs w:val="24"/>
          <w:shd w:val="clear" w:color="auto" w:fill="FFFFFF"/>
        </w:rPr>
        <w:t>, chyba że pracownik</w:t>
      </w:r>
      <w:r w:rsidR="00924F5F" w:rsidRPr="003826A9">
        <w:rPr>
          <w:rFonts w:ascii="Times New Roman" w:eastAsia="Times New Roman" w:hAnsi="Times New Roman" w:cs="Times New Roman"/>
          <w:color w:val="auto"/>
          <w:sz w:val="24"/>
          <w:szCs w:val="24"/>
          <w:shd w:val="clear" w:color="auto" w:fill="FFFFFF"/>
        </w:rPr>
        <w:t xml:space="preserve"> Zamawiającego/pracownik </w:t>
      </w:r>
      <w:r w:rsidR="00736213" w:rsidRPr="003826A9">
        <w:rPr>
          <w:rFonts w:ascii="Times New Roman" w:eastAsia="Times New Roman" w:hAnsi="Times New Roman" w:cs="Times New Roman"/>
          <w:color w:val="auto"/>
          <w:sz w:val="24"/>
          <w:szCs w:val="24"/>
          <w:shd w:val="clear" w:color="auto" w:fill="FFFFFF"/>
        </w:rPr>
        <w:t>DSZ uznają, że w przypadku danego zamówienia konieczne jest zawarcie umowy w formie pisemnej.</w:t>
      </w:r>
    </w:p>
    <w:p w14:paraId="67892D10" w14:textId="77777777" w:rsidR="00455DEC" w:rsidRPr="003826A9"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bookmarkStart w:id="12" w:name="_Hlk134440913"/>
      <w:bookmarkStart w:id="13" w:name="_Hlk82608251"/>
      <w:bookmarkEnd w:id="11"/>
      <w:r w:rsidRPr="003826A9">
        <w:rPr>
          <w:rFonts w:ascii="Times New Roman" w:eastAsia="Times New Roman" w:hAnsi="Times New Roman" w:cs="Times New Roman"/>
          <w:color w:val="auto"/>
          <w:sz w:val="24"/>
          <w:szCs w:val="24"/>
          <w:shd w:val="clear" w:color="auto" w:fill="FFFFFF"/>
        </w:rPr>
        <w:t>Pracownik Zamawiającego wnioskując o udzielenie zamówienia publicznego wypełnia wniosek, którego wzór stanowi załącznik Nr 1 do Regulaminu.</w:t>
      </w:r>
    </w:p>
    <w:p w14:paraId="140E696C" w14:textId="773EEACD" w:rsidR="00394E2A" w:rsidRPr="003826A9"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lastRenderedPageBreak/>
        <w:t xml:space="preserve">Do wniosku załącza notatkę z szacowaniem wartości zamówienia, o której mowa </w:t>
      </w:r>
      <w:r w:rsidR="0069041E"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w </w:t>
      </w:r>
      <w:r w:rsidR="0069041E" w:rsidRPr="003826A9">
        <w:rPr>
          <w:rFonts w:ascii="Times New Roman" w:eastAsia="Times New Roman" w:hAnsi="Times New Roman" w:cs="Times New Roman"/>
          <w:color w:val="auto"/>
          <w:sz w:val="24"/>
          <w:szCs w:val="24"/>
          <w:shd w:val="clear" w:color="auto" w:fill="FFFFFF"/>
        </w:rPr>
        <w:t xml:space="preserve"> § 3 ust. 13.</w:t>
      </w:r>
    </w:p>
    <w:p w14:paraId="62A0F91B" w14:textId="77777777" w:rsidR="00394E2A" w:rsidRPr="003826A9"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Wypełniony wniosek </w:t>
      </w:r>
      <w:r w:rsidR="00394E2A" w:rsidRPr="003826A9">
        <w:rPr>
          <w:rFonts w:ascii="Times New Roman" w:eastAsia="Times New Roman" w:hAnsi="Times New Roman" w:cs="Times New Roman"/>
          <w:color w:val="auto"/>
          <w:sz w:val="24"/>
          <w:szCs w:val="24"/>
          <w:shd w:val="clear" w:color="auto" w:fill="FFFFFF"/>
        </w:rPr>
        <w:t xml:space="preserve">wraz z załącznikami </w:t>
      </w:r>
      <w:r w:rsidRPr="003826A9">
        <w:rPr>
          <w:rFonts w:ascii="Times New Roman" w:eastAsia="Times New Roman" w:hAnsi="Times New Roman" w:cs="Times New Roman"/>
          <w:color w:val="auto"/>
          <w:sz w:val="24"/>
          <w:szCs w:val="24"/>
          <w:shd w:val="clear" w:color="auto" w:fill="FFFFFF"/>
        </w:rPr>
        <w:t xml:space="preserve">przekazywany jest w oryginale lub drogą elektroniczną na adres (e-mail: </w:t>
      </w:r>
      <w:hyperlink r:id="rId9" w:history="1">
        <w:r w:rsidRPr="003826A9">
          <w:rPr>
            <w:rStyle w:val="Hipercze"/>
            <w:rFonts w:ascii="Times New Roman" w:eastAsia="Times New Roman" w:hAnsi="Times New Roman" w:cs="Times New Roman"/>
            <w:color w:val="auto"/>
            <w:sz w:val="24"/>
            <w:szCs w:val="24"/>
            <w:shd w:val="clear" w:color="auto" w:fill="FFFFFF"/>
          </w:rPr>
          <w:t>zamowienia@capz.lodz.pl</w:t>
        </w:r>
      </w:hyperlink>
      <w:r w:rsidRPr="003826A9">
        <w:rPr>
          <w:rFonts w:ascii="Times New Roman" w:eastAsia="Times New Roman" w:hAnsi="Times New Roman" w:cs="Times New Roman"/>
          <w:color w:val="auto"/>
          <w:sz w:val="24"/>
          <w:szCs w:val="24"/>
          <w:shd w:val="clear" w:color="auto" w:fill="FFFFFF"/>
        </w:rPr>
        <w:t xml:space="preserve">) do pracownika DSZ celem </w:t>
      </w:r>
      <w:r w:rsidR="00394E2A" w:rsidRPr="003826A9">
        <w:rPr>
          <w:rFonts w:ascii="Times New Roman" w:eastAsia="Times New Roman" w:hAnsi="Times New Roman" w:cs="Times New Roman"/>
          <w:color w:val="auto"/>
          <w:sz w:val="24"/>
          <w:szCs w:val="24"/>
          <w:shd w:val="clear" w:color="auto" w:fill="FFFFFF"/>
        </w:rPr>
        <w:t>akceptacji w zakresie procedury udzielenia zamówienia publicznego, a następnie pracownik DSZ przekazuje wniosek do Wydziału Finansów i Rachunkowości i Głównego Księgowego celem zabezpieczenia środków finansowych w budżecie Zamawiającego oraz do Kierownika Zamawiającego w zakresie wyrażenia zgody lub jej odmowy na realizację zamówienia</w:t>
      </w:r>
      <w:r w:rsidRPr="003826A9">
        <w:rPr>
          <w:rFonts w:ascii="Times New Roman" w:eastAsia="Times New Roman" w:hAnsi="Times New Roman" w:cs="Times New Roman"/>
          <w:color w:val="auto"/>
          <w:sz w:val="24"/>
          <w:szCs w:val="24"/>
          <w:shd w:val="clear" w:color="auto" w:fill="FFFFFF"/>
        </w:rPr>
        <w:t>.</w:t>
      </w:r>
    </w:p>
    <w:p w14:paraId="5D94024C" w14:textId="0C0E2607" w:rsidR="00455DEC" w:rsidRPr="003826A9"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Po podpisaniu wniosku przez Kierownika Zamawiającego pracownik DSZ przesyła drogą elektroniczną (e-mail) scan wniosku na podstawie, którego pracownik Zamawiającego zrealizuje przedmiot zamówienia określny we wniosku wybierając najkorzystniejszą spośród ofert zebranych w celu szacowania wartości zamówienia.</w:t>
      </w:r>
    </w:p>
    <w:p w14:paraId="401480B1" w14:textId="3A04615F" w:rsidR="00394E2A" w:rsidRPr="003826A9"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Wniosek niespełniający wymagań określonych w Regulaminie jest zwracany przez pracownika DSZ do uzupełnienia.</w:t>
      </w:r>
    </w:p>
    <w:bookmarkEnd w:id="12"/>
    <w:p w14:paraId="2167D3B0" w14:textId="144240AB" w:rsidR="00394E2A" w:rsidRPr="003826A9"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Po zrealizowaniu zakupu </w:t>
      </w:r>
      <w:r w:rsidR="00A5636C" w:rsidRPr="003826A9">
        <w:rPr>
          <w:rFonts w:ascii="Times New Roman" w:eastAsia="Times New Roman" w:hAnsi="Times New Roman" w:cs="Times New Roman"/>
          <w:color w:val="auto"/>
          <w:sz w:val="24"/>
          <w:szCs w:val="24"/>
          <w:shd w:val="clear" w:color="auto" w:fill="FFFFFF"/>
        </w:rPr>
        <w:t>pracownik Zamawiającego dostarczy prawidłowo wystawioną i opisaną pod względem merytorycznym fakturę lub inny dokument do Wydziału Gospodarczo-Technicznego CAPZ.</w:t>
      </w:r>
    </w:p>
    <w:p w14:paraId="3AB17A3A" w14:textId="4070E9CD" w:rsidR="00A5636C" w:rsidRPr="003826A9" w:rsidRDefault="00A5636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Następnie dostarczona faktura lub inny dokument księgowy jest opisywana przez pracownika DSZ pod względem zgodności z przepisami ustawy Prawo Zamówień Publicznych i przekazywana do Wydziału Finansów i Rachunkowości celem dokonania płatności.</w:t>
      </w:r>
    </w:p>
    <w:p w14:paraId="7265958F" w14:textId="2B778B84" w:rsidR="000203C6" w:rsidRPr="003826A9" w:rsidRDefault="000203C6" w:rsidP="00455DEC">
      <w:pPr>
        <w:tabs>
          <w:tab w:val="left" w:pos="851"/>
        </w:tabs>
        <w:spacing w:after="0"/>
        <w:jc w:val="both"/>
        <w:rPr>
          <w:rFonts w:ascii="Times New Roman" w:eastAsia="Times New Roman" w:hAnsi="Times New Roman" w:cs="Times New Roman"/>
          <w:color w:val="auto"/>
          <w:sz w:val="24"/>
          <w:szCs w:val="24"/>
          <w:shd w:val="clear" w:color="auto" w:fill="FFFFFF"/>
        </w:rPr>
      </w:pPr>
    </w:p>
    <w:p w14:paraId="31F5648E" w14:textId="7CB418A5" w:rsidR="0053635B" w:rsidRPr="003826A9"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Oddział </w:t>
      </w:r>
      <w:r w:rsidR="00FC4C0C" w:rsidRPr="003826A9">
        <w:rPr>
          <w:rFonts w:ascii="Times New Roman" w:eastAsia="Times New Roman" w:hAnsi="Times New Roman" w:cs="Times New Roman"/>
          <w:b/>
          <w:color w:val="auto"/>
          <w:sz w:val="24"/>
          <w:szCs w:val="24"/>
          <w:shd w:val="clear" w:color="auto" w:fill="FFFFFF"/>
        </w:rPr>
        <w:t>3</w:t>
      </w:r>
    </w:p>
    <w:p w14:paraId="2E1F5907" w14:textId="2907F624" w:rsidR="0053635B" w:rsidRPr="003826A9"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Procedury udzielania zamówień, których wartość przekracza kwotę </w:t>
      </w:r>
      <w:r w:rsidR="00230EE8" w:rsidRPr="003826A9">
        <w:rPr>
          <w:rFonts w:ascii="Times New Roman" w:eastAsia="Times New Roman" w:hAnsi="Times New Roman" w:cs="Times New Roman"/>
          <w:b/>
          <w:color w:val="auto"/>
          <w:sz w:val="24"/>
          <w:szCs w:val="24"/>
          <w:shd w:val="clear" w:color="auto" w:fill="FFFFFF"/>
        </w:rPr>
        <w:t>5</w:t>
      </w:r>
      <w:r w:rsidRPr="003826A9">
        <w:rPr>
          <w:rFonts w:ascii="Times New Roman" w:eastAsia="Times New Roman" w:hAnsi="Times New Roman" w:cs="Times New Roman"/>
          <w:b/>
          <w:color w:val="auto"/>
          <w:sz w:val="24"/>
          <w:szCs w:val="24"/>
          <w:shd w:val="clear" w:color="auto" w:fill="FFFFFF"/>
        </w:rPr>
        <w:t>0 000 PLN</w:t>
      </w:r>
    </w:p>
    <w:p w14:paraId="5FED1279" w14:textId="24227990" w:rsidR="0053635B" w:rsidRPr="003826A9" w:rsidRDefault="0053635B" w:rsidP="0053635B">
      <w:pPr>
        <w:tabs>
          <w:tab w:val="left" w:pos="851"/>
        </w:tabs>
        <w:spacing w:after="0"/>
        <w:jc w:val="center"/>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brutto ale nie przekracza kwoty szacunkowej  130 000 PLN </w:t>
      </w:r>
    </w:p>
    <w:bookmarkEnd w:id="13"/>
    <w:p w14:paraId="1DE7CC0C" w14:textId="65CABE04" w:rsidR="00661906" w:rsidRPr="003826A9" w:rsidRDefault="0066190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4207FBD" w14:textId="41ABB05D" w:rsidR="00FC2A25" w:rsidRPr="003826A9" w:rsidRDefault="00FC2A25"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7.</w:t>
      </w:r>
      <w:r w:rsidRPr="003826A9">
        <w:rPr>
          <w:rFonts w:ascii="Times New Roman" w:eastAsia="Times New Roman" w:hAnsi="Times New Roman" w:cs="Times New Roman"/>
          <w:color w:val="auto"/>
          <w:sz w:val="24"/>
          <w:szCs w:val="24"/>
          <w:shd w:val="clear" w:color="auto" w:fill="FFFFFF"/>
        </w:rPr>
        <w:tab/>
        <w:t>1.</w:t>
      </w:r>
      <w:r w:rsidRPr="003826A9">
        <w:rPr>
          <w:rFonts w:ascii="Times New Roman" w:eastAsia="Times New Roman" w:hAnsi="Times New Roman" w:cs="Times New Roman"/>
          <w:b/>
          <w:color w:val="auto"/>
          <w:sz w:val="24"/>
          <w:szCs w:val="24"/>
          <w:shd w:val="clear" w:color="auto" w:fill="FFFFFF"/>
        </w:rPr>
        <w:t xml:space="preserve"> </w:t>
      </w:r>
      <w:r w:rsidRPr="003826A9">
        <w:rPr>
          <w:rFonts w:ascii="Times New Roman" w:eastAsia="Times New Roman" w:hAnsi="Times New Roman" w:cs="Times New Roman"/>
          <w:bCs/>
          <w:color w:val="auto"/>
          <w:sz w:val="24"/>
          <w:szCs w:val="24"/>
          <w:shd w:val="clear" w:color="auto" w:fill="FFFFFF"/>
        </w:rPr>
        <w:t xml:space="preserve">Zamówienia, których wartość jednorazowego wydatku przekracza kwotę 50 000 PLN brutto, a nie przekracza kwoty szacunkowej 130 000 PLN brutto </w:t>
      </w:r>
      <w:r w:rsidRPr="003826A9">
        <w:rPr>
          <w:rFonts w:ascii="Times New Roman" w:eastAsia="Times New Roman" w:hAnsi="Times New Roman" w:cs="Times New Roman"/>
          <w:color w:val="auto"/>
          <w:sz w:val="24"/>
          <w:szCs w:val="24"/>
          <w:shd w:val="clear" w:color="auto" w:fill="FFFFFF"/>
        </w:rPr>
        <w:t>realizowane są na podstawie pisemnej umowy.</w:t>
      </w:r>
    </w:p>
    <w:p w14:paraId="435621BB" w14:textId="77777777" w:rsidR="00230EE8" w:rsidRPr="003826A9"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Pracownik Zamawiającego wnioskując o udzielenie zamówienia publicznego wypełnia wniosek, którego wzór stanowi załącznik Nr 1 do Regulaminu.</w:t>
      </w:r>
    </w:p>
    <w:p w14:paraId="5A58EE4E" w14:textId="3E765940" w:rsidR="00230EE8" w:rsidRPr="003826A9"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Do wniosku załącza notatkę z szacowaniem wartości zamówienia, o której mowa </w:t>
      </w:r>
      <w:r w:rsidR="0069041E"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w </w:t>
      </w:r>
      <w:r w:rsidR="0069041E" w:rsidRPr="003826A9">
        <w:rPr>
          <w:rFonts w:ascii="Times New Roman" w:eastAsia="Times New Roman" w:hAnsi="Times New Roman" w:cs="Times New Roman"/>
          <w:color w:val="auto"/>
          <w:sz w:val="24"/>
          <w:szCs w:val="24"/>
          <w:shd w:val="clear" w:color="auto" w:fill="FFFFFF"/>
        </w:rPr>
        <w:t>§ 3 ust. 13.</w:t>
      </w:r>
    </w:p>
    <w:p w14:paraId="49578AEA" w14:textId="6B900802" w:rsidR="00230EE8" w:rsidRPr="003826A9"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Wypełniony wniosek wraz z załącznikami przekazywany jest w oryginale do pracownika DSZ celem procedowania procedury zgodnie z Regulaminem CAPZ.</w:t>
      </w:r>
    </w:p>
    <w:p w14:paraId="2876D537" w14:textId="0FBD3631" w:rsidR="00230EE8" w:rsidRPr="003826A9"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Postępowanie prowadzone jest zgodnie z Regulaminem udzielania zamówień </w:t>
      </w:r>
      <w:r w:rsidR="00C816E2" w:rsidRPr="003826A9">
        <w:rPr>
          <w:rFonts w:ascii="Times New Roman" w:eastAsia="Times New Roman" w:hAnsi="Times New Roman" w:cs="Times New Roman"/>
          <w:color w:val="auto"/>
          <w:sz w:val="24"/>
          <w:szCs w:val="24"/>
          <w:shd w:val="clear" w:color="auto" w:fill="FFFFFF"/>
        </w:rPr>
        <w:t>publicznych prowadzącego postępowanie w imieniu i na rzecz Zamawiającego.</w:t>
      </w:r>
    </w:p>
    <w:p w14:paraId="7DEA319A" w14:textId="77777777" w:rsidR="00230EE8" w:rsidRPr="003826A9" w:rsidRDefault="00230EE8"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B012FD8" w14:textId="77777777" w:rsidR="00FC4C0C" w:rsidRPr="003826A9"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24C4BD7" w14:textId="77777777" w:rsidR="00FC4C0C" w:rsidRPr="003826A9"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2FA12F7" w14:textId="77777777" w:rsidR="00FC4C0C" w:rsidRPr="003826A9"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04002BF" w14:textId="77777777" w:rsidR="00D971DB" w:rsidRPr="003826A9" w:rsidRDefault="00D971D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9AD416A" w14:textId="77777777" w:rsidR="00544D97" w:rsidRPr="003826A9" w:rsidRDefault="00544D97"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1B3DA893" w14:textId="77777777" w:rsidR="00544D97" w:rsidRPr="003826A9" w:rsidRDefault="00544D97"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EECD6E2" w14:textId="77777777" w:rsidR="00D971DB" w:rsidRPr="003826A9" w:rsidRDefault="00D971D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9DFF024" w14:textId="0D467177"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lastRenderedPageBreak/>
        <w:t xml:space="preserve">Rozdział </w:t>
      </w:r>
      <w:r w:rsidR="004638E4" w:rsidRPr="003826A9">
        <w:rPr>
          <w:rFonts w:ascii="Times New Roman" w:eastAsia="Times New Roman" w:hAnsi="Times New Roman" w:cs="Times New Roman"/>
          <w:b/>
          <w:color w:val="auto"/>
          <w:sz w:val="24"/>
          <w:szCs w:val="24"/>
          <w:shd w:val="clear" w:color="auto" w:fill="FFFFFF"/>
        </w:rPr>
        <w:t>4</w:t>
      </w:r>
    </w:p>
    <w:p w14:paraId="4F0C82EC" w14:textId="1B07AC14"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Zamówienie udzielane w trybie </w:t>
      </w:r>
      <w:r w:rsidR="000330F3" w:rsidRPr="003826A9">
        <w:rPr>
          <w:rFonts w:ascii="Times New Roman" w:eastAsia="Times New Roman" w:hAnsi="Times New Roman" w:cs="Times New Roman"/>
          <w:b/>
          <w:color w:val="auto"/>
          <w:sz w:val="24"/>
          <w:szCs w:val="24"/>
          <w:shd w:val="clear" w:color="auto" w:fill="FFFFFF"/>
        </w:rPr>
        <w:t>zamówienia z wolnej ręki</w:t>
      </w:r>
    </w:p>
    <w:p w14:paraId="10614838" w14:textId="77777777" w:rsidR="00E611DA" w:rsidRPr="003826A9" w:rsidRDefault="00E611DA"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70409331" w14:textId="74B75660" w:rsidR="00A72BD9" w:rsidRPr="003826A9" w:rsidRDefault="00463D17" w:rsidP="00E611DA">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w:t>
      </w:r>
      <w:r w:rsidR="00932D6E" w:rsidRPr="003826A9">
        <w:rPr>
          <w:rFonts w:ascii="Times New Roman" w:eastAsia="Times New Roman" w:hAnsi="Times New Roman" w:cs="Times New Roman"/>
          <w:color w:val="auto"/>
          <w:sz w:val="24"/>
          <w:szCs w:val="24"/>
          <w:shd w:val="clear" w:color="auto" w:fill="FFFFFF"/>
        </w:rPr>
        <w:t>8</w:t>
      </w:r>
      <w:r w:rsidRPr="003826A9">
        <w:rPr>
          <w:rFonts w:ascii="Times New Roman" w:eastAsia="Times New Roman" w:hAnsi="Times New Roman" w:cs="Times New Roman"/>
          <w:color w:val="auto"/>
          <w:sz w:val="24"/>
          <w:szCs w:val="24"/>
          <w:shd w:val="clear" w:color="auto" w:fill="FFFFFF"/>
        </w:rPr>
        <w:t>.</w:t>
      </w:r>
      <w:r w:rsidR="00E611DA" w:rsidRPr="003826A9">
        <w:rPr>
          <w:rFonts w:ascii="Times New Roman" w:eastAsia="Times New Roman" w:hAnsi="Times New Roman" w:cs="Times New Roman"/>
          <w:color w:val="auto"/>
          <w:sz w:val="24"/>
          <w:szCs w:val="24"/>
          <w:shd w:val="clear" w:color="auto" w:fill="FFFFFF"/>
        </w:rPr>
        <w:t xml:space="preserve"> 1.</w:t>
      </w:r>
      <w:r w:rsidR="00E611DA" w:rsidRPr="003826A9">
        <w:rPr>
          <w:rFonts w:ascii="Times New Roman" w:eastAsia="Times New Roman" w:hAnsi="Times New Roman" w:cs="Times New Roman"/>
          <w:b/>
          <w:color w:val="auto"/>
          <w:sz w:val="24"/>
          <w:szCs w:val="24"/>
          <w:shd w:val="clear" w:color="auto" w:fill="FFFFFF"/>
        </w:rPr>
        <w:t xml:space="preserve"> </w:t>
      </w:r>
      <w:r w:rsidR="00A72BD9" w:rsidRPr="003826A9">
        <w:rPr>
          <w:rFonts w:ascii="Times New Roman" w:eastAsia="Times New Roman" w:hAnsi="Times New Roman" w:cs="Times New Roman"/>
          <w:color w:val="auto"/>
          <w:sz w:val="24"/>
          <w:szCs w:val="24"/>
          <w:shd w:val="clear" w:color="auto" w:fill="FFFFFF"/>
        </w:rPr>
        <w:t>Zamówienia z wolnej ręki to tryb u</w:t>
      </w:r>
      <w:r w:rsidR="00B07E73" w:rsidRPr="003826A9">
        <w:rPr>
          <w:rFonts w:ascii="Times New Roman" w:eastAsia="Times New Roman" w:hAnsi="Times New Roman" w:cs="Times New Roman"/>
          <w:color w:val="auto"/>
          <w:sz w:val="24"/>
          <w:szCs w:val="24"/>
          <w:shd w:val="clear" w:color="auto" w:fill="FFFFFF"/>
        </w:rPr>
        <w:t xml:space="preserve">dzielenia zamówienia, w którym </w:t>
      </w:r>
      <w:r w:rsidR="005A161D" w:rsidRPr="003826A9">
        <w:rPr>
          <w:rFonts w:ascii="Times New Roman" w:eastAsia="Times New Roman" w:hAnsi="Times New Roman" w:cs="Times New Roman"/>
          <w:color w:val="auto"/>
          <w:sz w:val="24"/>
          <w:szCs w:val="24"/>
          <w:shd w:val="clear" w:color="auto" w:fill="FFFFFF"/>
        </w:rPr>
        <w:t>prowadzący postępowanie w imieniu Zamawiającego</w:t>
      </w:r>
      <w:r w:rsidR="00A72BD9" w:rsidRPr="003826A9">
        <w:rPr>
          <w:rFonts w:ascii="Times New Roman" w:eastAsia="Times New Roman" w:hAnsi="Times New Roman" w:cs="Times New Roman"/>
          <w:color w:val="auto"/>
          <w:sz w:val="24"/>
          <w:szCs w:val="24"/>
          <w:shd w:val="clear" w:color="auto" w:fill="FFFFFF"/>
        </w:rPr>
        <w:t xml:space="preserve"> udziela zamówienia  </w:t>
      </w:r>
      <w:r w:rsidR="00B07E73" w:rsidRPr="003826A9">
        <w:rPr>
          <w:rFonts w:ascii="Times New Roman" w:eastAsia="Times New Roman" w:hAnsi="Times New Roman" w:cs="Times New Roman"/>
          <w:color w:val="auto"/>
          <w:sz w:val="24"/>
          <w:szCs w:val="24"/>
          <w:shd w:val="clear" w:color="auto" w:fill="FFFFFF"/>
        </w:rPr>
        <w:t>po negocjacjach tylko z jednym W</w:t>
      </w:r>
      <w:r w:rsidR="00A72BD9" w:rsidRPr="003826A9">
        <w:rPr>
          <w:rFonts w:ascii="Times New Roman" w:eastAsia="Times New Roman" w:hAnsi="Times New Roman" w:cs="Times New Roman"/>
          <w:color w:val="auto"/>
          <w:sz w:val="24"/>
          <w:szCs w:val="24"/>
          <w:shd w:val="clear" w:color="auto" w:fill="FFFFFF"/>
        </w:rPr>
        <w:t xml:space="preserve">ykonawcą. </w:t>
      </w:r>
    </w:p>
    <w:p w14:paraId="785BA453" w14:textId="6EB65522" w:rsidR="000330F3" w:rsidRPr="003826A9" w:rsidRDefault="005034A3"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w:t>
      </w:r>
      <w:r w:rsidR="005A161D" w:rsidRPr="003826A9">
        <w:rPr>
          <w:rFonts w:ascii="Times New Roman" w:eastAsia="Times New Roman" w:hAnsi="Times New Roman" w:cs="Times New Roman"/>
          <w:color w:val="auto"/>
          <w:sz w:val="24"/>
          <w:szCs w:val="24"/>
          <w:shd w:val="clear" w:color="auto" w:fill="FFFFFF"/>
        </w:rPr>
        <w:t>rowadzący postępowanie w imieniu Zamawiającego</w:t>
      </w:r>
      <w:r w:rsidR="000330F3" w:rsidRPr="003826A9">
        <w:rPr>
          <w:rFonts w:ascii="Times New Roman" w:eastAsia="Times New Roman" w:hAnsi="Times New Roman" w:cs="Times New Roman"/>
          <w:color w:val="auto"/>
          <w:sz w:val="24"/>
          <w:szCs w:val="24"/>
          <w:shd w:val="clear" w:color="auto" w:fill="FFFFFF"/>
        </w:rPr>
        <w:t xml:space="preserve"> może udzielić zamówienia </w:t>
      </w:r>
      <w:r w:rsidR="00FC4C0C" w:rsidRPr="003826A9">
        <w:rPr>
          <w:rFonts w:ascii="Times New Roman" w:eastAsia="Times New Roman" w:hAnsi="Times New Roman" w:cs="Times New Roman"/>
          <w:color w:val="auto"/>
          <w:sz w:val="24"/>
          <w:szCs w:val="24"/>
          <w:shd w:val="clear" w:color="auto" w:fill="FFFFFF"/>
        </w:rPr>
        <w:br/>
      </w:r>
      <w:r w:rsidR="000330F3" w:rsidRPr="003826A9">
        <w:rPr>
          <w:rFonts w:ascii="Times New Roman" w:eastAsia="Times New Roman" w:hAnsi="Times New Roman" w:cs="Times New Roman"/>
          <w:color w:val="auto"/>
          <w:sz w:val="24"/>
          <w:szCs w:val="24"/>
          <w:shd w:val="clear" w:color="auto" w:fill="FFFFFF"/>
        </w:rPr>
        <w:t>z wolnej ręki, jeżeli zachodzi co najmniej jedna</w:t>
      </w:r>
      <w:r w:rsidR="005A161D" w:rsidRPr="003826A9">
        <w:rPr>
          <w:rFonts w:ascii="Times New Roman" w:eastAsia="Times New Roman" w:hAnsi="Times New Roman" w:cs="Times New Roman"/>
          <w:color w:val="auto"/>
          <w:sz w:val="24"/>
          <w:szCs w:val="24"/>
          <w:shd w:val="clear" w:color="auto" w:fill="FFFFFF"/>
        </w:rPr>
        <w:t xml:space="preserve"> </w:t>
      </w:r>
      <w:r w:rsidR="000330F3" w:rsidRPr="003826A9">
        <w:rPr>
          <w:rFonts w:ascii="Times New Roman" w:eastAsia="Times New Roman" w:hAnsi="Times New Roman" w:cs="Times New Roman"/>
          <w:color w:val="auto"/>
          <w:sz w:val="24"/>
          <w:szCs w:val="24"/>
          <w:shd w:val="clear" w:color="auto" w:fill="FFFFFF"/>
        </w:rPr>
        <w:t xml:space="preserve">z następujących okoliczności:  </w:t>
      </w:r>
    </w:p>
    <w:p w14:paraId="6EBC0926" w14:textId="6F51D37B" w:rsidR="000330F3" w:rsidRPr="003826A9"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dostawy, usługi lub roboty budowlane mogą być </w:t>
      </w:r>
      <w:r w:rsidR="00B07E73" w:rsidRPr="003826A9">
        <w:rPr>
          <w:rFonts w:ascii="Times New Roman" w:eastAsia="Times New Roman" w:hAnsi="Times New Roman" w:cs="Times New Roman"/>
          <w:color w:val="auto"/>
          <w:sz w:val="24"/>
          <w:szCs w:val="24"/>
          <w:shd w:val="clear" w:color="auto" w:fill="FFFFFF"/>
        </w:rPr>
        <w:t>świadczone tylko przez jednego W</w:t>
      </w:r>
      <w:r w:rsidRPr="003826A9">
        <w:rPr>
          <w:rFonts w:ascii="Times New Roman" w:eastAsia="Times New Roman" w:hAnsi="Times New Roman" w:cs="Times New Roman"/>
          <w:color w:val="auto"/>
          <w:sz w:val="24"/>
          <w:szCs w:val="24"/>
          <w:shd w:val="clear" w:color="auto" w:fill="FFFFFF"/>
        </w:rPr>
        <w:t>ykonawcę</w:t>
      </w:r>
      <w:r w:rsidR="00827E83" w:rsidRPr="003826A9">
        <w:rPr>
          <w:rFonts w:ascii="Times New Roman" w:eastAsia="Times New Roman" w:hAnsi="Times New Roman" w:cs="Times New Roman"/>
          <w:color w:val="auto"/>
          <w:sz w:val="24"/>
          <w:szCs w:val="24"/>
          <w:shd w:val="clear" w:color="auto" w:fill="FFFFFF"/>
        </w:rPr>
        <w:t xml:space="preserve"> z przyczyn</w:t>
      </w:r>
      <w:r w:rsidRPr="003826A9">
        <w:rPr>
          <w:rFonts w:ascii="Times New Roman" w:eastAsia="Times New Roman" w:hAnsi="Times New Roman" w:cs="Times New Roman"/>
          <w:color w:val="auto"/>
          <w:sz w:val="24"/>
          <w:szCs w:val="24"/>
          <w:shd w:val="clear" w:color="auto" w:fill="FFFFFF"/>
        </w:rPr>
        <w:t xml:space="preserve">: </w:t>
      </w:r>
    </w:p>
    <w:p w14:paraId="3EB7E087" w14:textId="77777777" w:rsidR="000330F3" w:rsidRPr="003826A9"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technicznych o obiektywnym charakterze, </w:t>
      </w:r>
    </w:p>
    <w:p w14:paraId="2F2D8046" w14:textId="77777777" w:rsidR="000330F3" w:rsidRPr="003826A9"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związanych z ochroną praw wyłącznych, wynikających z odrębnych przepisów</w:t>
      </w:r>
      <w:r w:rsidR="00827E83" w:rsidRPr="003826A9">
        <w:rPr>
          <w:rFonts w:ascii="Times New Roman" w:eastAsia="Times New Roman" w:hAnsi="Times New Roman" w:cs="Times New Roman"/>
          <w:color w:val="auto"/>
          <w:sz w:val="24"/>
          <w:szCs w:val="24"/>
          <w:shd w:val="clear" w:color="auto" w:fill="FFFFFF"/>
        </w:rPr>
        <w:t xml:space="preserve"> – jeżeli nie istnieje rozsądne rozwiązanie alternatywne lub rozwiązanie zastępcze, a brak konkurencji nie jest wynikiem celowego zawężenia parametrów zamówienia</w:t>
      </w:r>
      <w:r w:rsidRPr="003826A9">
        <w:rPr>
          <w:rFonts w:ascii="Times New Roman" w:eastAsia="Times New Roman" w:hAnsi="Times New Roman" w:cs="Times New Roman"/>
          <w:color w:val="auto"/>
          <w:sz w:val="24"/>
          <w:szCs w:val="24"/>
          <w:shd w:val="clear" w:color="auto" w:fill="FFFFFF"/>
        </w:rPr>
        <w:t xml:space="preserve">, </w:t>
      </w:r>
    </w:p>
    <w:p w14:paraId="7F9EC01D" w14:textId="77777777" w:rsidR="00827E83" w:rsidRPr="003826A9" w:rsidRDefault="00827E8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dostawy lub usługi mogę być świadczone tylko przez jednego Wykonawcę</w:t>
      </w:r>
      <w:r w:rsidR="006A145D" w:rsidRPr="003826A9">
        <w:rPr>
          <w:rFonts w:ascii="Times New Roman" w:eastAsia="Times New Roman" w:hAnsi="Times New Roman" w:cs="Times New Roman"/>
          <w:color w:val="auto"/>
          <w:sz w:val="24"/>
          <w:szCs w:val="24"/>
          <w:shd w:val="clear" w:color="auto" w:fill="FFFFFF"/>
        </w:rPr>
        <w:t>, w przypadku udzielania zamówienia w zakresie działalności twórczej lub artystycznej</w:t>
      </w:r>
      <w:r w:rsidR="005A161D" w:rsidRPr="003826A9">
        <w:rPr>
          <w:rFonts w:ascii="Times New Roman" w:eastAsia="Times New Roman" w:hAnsi="Times New Roman" w:cs="Times New Roman"/>
          <w:color w:val="auto"/>
          <w:sz w:val="24"/>
          <w:szCs w:val="24"/>
          <w:shd w:val="clear" w:color="auto" w:fill="FFFFFF"/>
        </w:rPr>
        <w:t>.</w:t>
      </w:r>
    </w:p>
    <w:p w14:paraId="083D0BB4" w14:textId="49D49A5A" w:rsidR="00192D32" w:rsidRPr="003826A9" w:rsidRDefault="00192D32"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 prowadzonym </w:t>
      </w:r>
      <w:r w:rsidR="000330F3" w:rsidRPr="003826A9">
        <w:rPr>
          <w:rFonts w:ascii="Times New Roman" w:eastAsia="Times New Roman" w:hAnsi="Times New Roman" w:cs="Times New Roman"/>
          <w:color w:val="auto"/>
          <w:sz w:val="24"/>
          <w:szCs w:val="24"/>
          <w:shd w:val="clear" w:color="auto" w:fill="FFFFFF"/>
        </w:rPr>
        <w:t>postępowani</w:t>
      </w:r>
      <w:r w:rsidRPr="003826A9">
        <w:rPr>
          <w:rFonts w:ascii="Times New Roman" w:eastAsia="Times New Roman" w:hAnsi="Times New Roman" w:cs="Times New Roman"/>
          <w:color w:val="auto"/>
          <w:sz w:val="24"/>
          <w:szCs w:val="24"/>
          <w:shd w:val="clear" w:color="auto" w:fill="FFFFFF"/>
        </w:rPr>
        <w:t>u</w:t>
      </w:r>
      <w:r w:rsidR="000330F3" w:rsidRPr="003826A9">
        <w:rPr>
          <w:rFonts w:ascii="Times New Roman" w:eastAsia="Times New Roman" w:hAnsi="Times New Roman" w:cs="Times New Roman"/>
          <w:color w:val="auto"/>
          <w:sz w:val="24"/>
          <w:szCs w:val="24"/>
          <w:shd w:val="clear" w:color="auto" w:fill="FFFFFF"/>
        </w:rPr>
        <w:t xml:space="preserve"> o udzielenie zamówienia w trybie </w:t>
      </w:r>
      <w:r w:rsidRPr="003826A9">
        <w:rPr>
          <w:rFonts w:ascii="Times New Roman" w:eastAsia="Times New Roman" w:hAnsi="Times New Roman" w:cs="Times New Roman"/>
          <w:color w:val="auto"/>
          <w:sz w:val="24"/>
          <w:szCs w:val="24"/>
          <w:shd w:val="clear" w:color="auto" w:fill="FFFFFF"/>
        </w:rPr>
        <w:t>zapytania ofertowego</w:t>
      </w:r>
      <w:r w:rsidR="000330F3" w:rsidRPr="003826A9">
        <w:rPr>
          <w:rFonts w:ascii="Times New Roman" w:eastAsia="Times New Roman" w:hAnsi="Times New Roman" w:cs="Times New Roman"/>
          <w:color w:val="auto"/>
          <w:sz w:val="24"/>
          <w:szCs w:val="24"/>
          <w:shd w:val="clear" w:color="auto" w:fill="FFFFFF"/>
        </w:rPr>
        <w:t xml:space="preserve">, nie zostały złożone żadne oferty lub wszystkie oferty zostały odrzucone </w:t>
      </w:r>
      <w:r w:rsidRPr="003826A9">
        <w:rPr>
          <w:rFonts w:ascii="Times New Roman" w:eastAsia="Times New Roman" w:hAnsi="Times New Roman" w:cs="Times New Roman"/>
          <w:color w:val="auto"/>
          <w:sz w:val="24"/>
          <w:szCs w:val="24"/>
          <w:shd w:val="clear" w:color="auto" w:fill="FFFFFF"/>
        </w:rPr>
        <w:t xml:space="preserve">lub cena </w:t>
      </w:r>
      <w:r w:rsidR="00B07E73" w:rsidRPr="003826A9">
        <w:rPr>
          <w:rFonts w:ascii="Times New Roman" w:eastAsia="Times New Roman" w:hAnsi="Times New Roman" w:cs="Times New Roman"/>
          <w:color w:val="auto"/>
          <w:sz w:val="24"/>
          <w:szCs w:val="24"/>
          <w:shd w:val="clear" w:color="auto" w:fill="FFFFFF"/>
        </w:rPr>
        <w:t>ofert przekracza kwotę jaką Z</w:t>
      </w:r>
      <w:r w:rsidRPr="003826A9">
        <w:rPr>
          <w:rFonts w:ascii="Times New Roman" w:eastAsia="Times New Roman" w:hAnsi="Times New Roman" w:cs="Times New Roman"/>
          <w:color w:val="auto"/>
          <w:sz w:val="24"/>
          <w:szCs w:val="24"/>
          <w:shd w:val="clear" w:color="auto" w:fill="FFFFFF"/>
        </w:rPr>
        <w:t>amawiający zamierza przeznaczyć na sfinansowanie zamówienia</w:t>
      </w:r>
      <w:r w:rsidR="000330F3" w:rsidRPr="003826A9">
        <w:rPr>
          <w:rFonts w:ascii="Times New Roman" w:eastAsia="Times New Roman" w:hAnsi="Times New Roman" w:cs="Times New Roman"/>
          <w:color w:val="auto"/>
          <w:sz w:val="24"/>
          <w:szCs w:val="24"/>
          <w:shd w:val="clear" w:color="auto" w:fill="FFFFFF"/>
        </w:rPr>
        <w:t xml:space="preserve">, </w:t>
      </w:r>
      <w:r w:rsidR="00F7275E" w:rsidRPr="003826A9">
        <w:rPr>
          <w:rFonts w:ascii="Times New Roman" w:eastAsia="Times New Roman" w:hAnsi="Times New Roman" w:cs="Times New Roman"/>
          <w:color w:val="auto"/>
          <w:sz w:val="24"/>
          <w:szCs w:val="24"/>
          <w:shd w:val="clear" w:color="auto" w:fill="FFFFFF"/>
        </w:rPr>
        <w:br/>
      </w:r>
      <w:r w:rsidR="000330F3" w:rsidRPr="003826A9">
        <w:rPr>
          <w:rFonts w:ascii="Times New Roman" w:eastAsia="Times New Roman" w:hAnsi="Times New Roman" w:cs="Times New Roman"/>
          <w:color w:val="auto"/>
          <w:sz w:val="24"/>
          <w:szCs w:val="24"/>
          <w:shd w:val="clear" w:color="auto" w:fill="FFFFFF"/>
        </w:rPr>
        <w:t xml:space="preserve">a pierwotne warunki zamówienia nie zostały w istotny sposób zmienione; </w:t>
      </w:r>
    </w:p>
    <w:p w14:paraId="28F6B2E9" w14:textId="77777777" w:rsidR="000330F3" w:rsidRPr="003826A9"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możliwe jest udzielenie zamówienia na dostawy na szczególnie korzystnych warunkach </w:t>
      </w:r>
      <w:r w:rsidR="00340918"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w związku z likwidacją działalności innego podmiotu, postępowaniem egzekucyjnym albo upadłościowym; </w:t>
      </w:r>
    </w:p>
    <w:p w14:paraId="1B3A692B" w14:textId="77777777" w:rsidR="00CA56A5" w:rsidRPr="003826A9" w:rsidRDefault="00463D17"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Postępowanie w trybie </w:t>
      </w:r>
      <w:r w:rsidR="00802260" w:rsidRPr="003826A9">
        <w:rPr>
          <w:rFonts w:ascii="Times New Roman" w:eastAsia="Times New Roman" w:hAnsi="Times New Roman" w:cs="Times New Roman"/>
          <w:color w:val="auto"/>
          <w:sz w:val="24"/>
          <w:szCs w:val="24"/>
          <w:shd w:val="clear" w:color="auto" w:fill="FFFFFF"/>
        </w:rPr>
        <w:t>zamówienia z wolnej ręki</w:t>
      </w:r>
      <w:r w:rsidRPr="003826A9">
        <w:rPr>
          <w:rFonts w:ascii="Times New Roman" w:eastAsia="Times New Roman" w:hAnsi="Times New Roman" w:cs="Times New Roman"/>
          <w:color w:val="auto"/>
          <w:sz w:val="24"/>
          <w:szCs w:val="24"/>
          <w:shd w:val="clear" w:color="auto" w:fill="FFFFFF"/>
        </w:rPr>
        <w:t xml:space="preserve"> wszczyna się z chwilą przesłania zaproszenia do negocjacji.</w:t>
      </w:r>
    </w:p>
    <w:p w14:paraId="2AE145E7" w14:textId="43BE49CB" w:rsidR="00E5443C" w:rsidRPr="003826A9"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Wra</w:t>
      </w:r>
      <w:r w:rsidR="00F7275E" w:rsidRPr="003826A9">
        <w:rPr>
          <w:rFonts w:ascii="Times New Roman" w:eastAsia="Times New Roman" w:hAnsi="Times New Roman" w:cs="Times New Roman"/>
          <w:color w:val="auto"/>
          <w:sz w:val="24"/>
          <w:szCs w:val="24"/>
          <w:shd w:val="clear" w:color="auto" w:fill="FFFFFF"/>
        </w:rPr>
        <w:t>z z zaproszeniem do negocjacji</w:t>
      </w:r>
      <w:r w:rsidR="00B07E73" w:rsidRPr="003826A9">
        <w:rPr>
          <w:rFonts w:ascii="Times New Roman" w:eastAsia="Times New Roman" w:hAnsi="Times New Roman" w:cs="Times New Roman"/>
          <w:color w:val="auto"/>
          <w:sz w:val="24"/>
          <w:szCs w:val="24"/>
          <w:shd w:val="clear" w:color="auto" w:fill="FFFFFF"/>
        </w:rPr>
        <w:t xml:space="preserve"> </w:t>
      </w:r>
      <w:r w:rsidR="00F7275E" w:rsidRPr="003826A9">
        <w:rPr>
          <w:rFonts w:ascii="Times New Roman" w:eastAsia="Times New Roman" w:hAnsi="Times New Roman" w:cs="Times New Roman"/>
          <w:color w:val="auto"/>
          <w:sz w:val="24"/>
          <w:szCs w:val="24"/>
          <w:shd w:val="clear" w:color="auto" w:fill="FFFFFF"/>
        </w:rPr>
        <w:t xml:space="preserve">prowadzący postępowanie </w:t>
      </w:r>
      <w:r w:rsidR="005A161D" w:rsidRPr="003826A9">
        <w:rPr>
          <w:rFonts w:ascii="Times New Roman" w:eastAsia="Times New Roman" w:hAnsi="Times New Roman" w:cs="Times New Roman"/>
          <w:color w:val="auto"/>
          <w:sz w:val="24"/>
          <w:szCs w:val="24"/>
          <w:shd w:val="clear" w:color="auto" w:fill="FFFFFF"/>
        </w:rPr>
        <w:t>w imieniu Zamawiającego</w:t>
      </w:r>
      <w:r w:rsidRPr="003826A9">
        <w:rPr>
          <w:rFonts w:ascii="Times New Roman" w:eastAsia="Times New Roman" w:hAnsi="Times New Roman" w:cs="Times New Roman"/>
          <w:color w:val="auto"/>
          <w:sz w:val="24"/>
          <w:szCs w:val="24"/>
          <w:shd w:val="clear" w:color="auto" w:fill="FFFFFF"/>
        </w:rPr>
        <w:t xml:space="preserve"> przekazuje </w:t>
      </w:r>
      <w:r w:rsidR="00721544" w:rsidRPr="003826A9">
        <w:rPr>
          <w:rFonts w:ascii="Times New Roman" w:eastAsia="Times New Roman" w:hAnsi="Times New Roman" w:cs="Times New Roman"/>
          <w:color w:val="auto"/>
          <w:sz w:val="24"/>
          <w:szCs w:val="24"/>
          <w:shd w:val="clear" w:color="auto" w:fill="FFFFFF"/>
        </w:rPr>
        <w:t xml:space="preserve">Wykonawcy zaproszonemu do negocjacji </w:t>
      </w:r>
      <w:r w:rsidRPr="003826A9">
        <w:rPr>
          <w:rFonts w:ascii="Times New Roman" w:eastAsia="Times New Roman" w:hAnsi="Times New Roman" w:cs="Times New Roman"/>
          <w:color w:val="auto"/>
          <w:sz w:val="24"/>
          <w:szCs w:val="24"/>
          <w:shd w:val="clear" w:color="auto" w:fill="FFFFFF"/>
        </w:rPr>
        <w:t>informacje niezbędne do przeprowadzenia postępowania oraz wzór umowy</w:t>
      </w:r>
      <w:r w:rsidR="00721544" w:rsidRPr="003826A9">
        <w:rPr>
          <w:rFonts w:ascii="Times New Roman" w:eastAsia="Times New Roman" w:hAnsi="Times New Roman" w:cs="Times New Roman"/>
          <w:color w:val="auto"/>
          <w:sz w:val="24"/>
          <w:szCs w:val="24"/>
          <w:shd w:val="clear" w:color="auto" w:fill="FFFFFF"/>
        </w:rPr>
        <w:t xml:space="preserve"> (jeśli dotyczy)</w:t>
      </w:r>
      <w:r w:rsidRPr="003826A9">
        <w:rPr>
          <w:rFonts w:ascii="Times New Roman" w:eastAsia="Times New Roman" w:hAnsi="Times New Roman" w:cs="Times New Roman"/>
          <w:color w:val="auto"/>
          <w:sz w:val="24"/>
          <w:szCs w:val="24"/>
          <w:shd w:val="clear" w:color="auto" w:fill="FFFFFF"/>
        </w:rPr>
        <w:t>.</w:t>
      </w:r>
    </w:p>
    <w:p w14:paraId="1F437A00" w14:textId="4EE5F68F" w:rsidR="00E5443C" w:rsidRPr="003826A9"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Z czynności przeprowadzonych negocjacji pracownik D</w:t>
      </w:r>
      <w:r w:rsidR="006A145D" w:rsidRPr="003826A9">
        <w:rPr>
          <w:rFonts w:ascii="Times New Roman" w:eastAsia="Times New Roman" w:hAnsi="Times New Roman" w:cs="Times New Roman"/>
          <w:color w:val="auto"/>
          <w:sz w:val="24"/>
          <w:szCs w:val="24"/>
          <w:shd w:val="clear" w:color="auto" w:fill="FFFFFF"/>
        </w:rPr>
        <w:t>SZ</w:t>
      </w:r>
      <w:r w:rsidR="00CC5130" w:rsidRPr="003826A9">
        <w:rPr>
          <w:rFonts w:ascii="Times New Roman" w:eastAsia="Times New Roman" w:hAnsi="Times New Roman" w:cs="Times New Roman"/>
          <w:color w:val="auto"/>
          <w:sz w:val="24"/>
          <w:szCs w:val="24"/>
          <w:shd w:val="clear" w:color="auto" w:fill="FFFFFF"/>
        </w:rPr>
        <w:t xml:space="preserve"> sporządza protokół</w:t>
      </w:r>
      <w:r w:rsidR="00F7275E" w:rsidRPr="003826A9">
        <w:rPr>
          <w:rFonts w:ascii="Times New Roman" w:eastAsia="Times New Roman" w:hAnsi="Times New Roman" w:cs="Times New Roman"/>
          <w:color w:val="auto"/>
          <w:sz w:val="24"/>
          <w:szCs w:val="24"/>
          <w:shd w:val="clear" w:color="auto" w:fill="FFFFFF"/>
        </w:rPr>
        <w:t xml:space="preserve">, </w:t>
      </w:r>
      <w:r w:rsidR="00F7275E" w:rsidRPr="003826A9">
        <w:rPr>
          <w:rFonts w:ascii="Times New Roman" w:eastAsia="Times New Roman" w:hAnsi="Times New Roman" w:cs="Times New Roman"/>
          <w:color w:val="auto"/>
          <w:sz w:val="24"/>
          <w:szCs w:val="24"/>
          <w:shd w:val="clear" w:color="auto" w:fill="FFFFFF"/>
        </w:rPr>
        <w:br/>
      </w:r>
      <w:r w:rsidR="00CC5130" w:rsidRPr="003826A9">
        <w:rPr>
          <w:rFonts w:ascii="Times New Roman" w:eastAsia="Times New Roman" w:hAnsi="Times New Roman" w:cs="Times New Roman"/>
          <w:color w:val="auto"/>
          <w:sz w:val="24"/>
          <w:szCs w:val="24"/>
          <w:shd w:val="clear" w:color="auto" w:fill="FFFFFF"/>
        </w:rPr>
        <w:t>w którym opisuje przebieg i ustalenia negocjacji. Protokół musi zawierać podpisy osób biorących u</w:t>
      </w:r>
      <w:r w:rsidR="00B555C6" w:rsidRPr="003826A9">
        <w:rPr>
          <w:rFonts w:ascii="Times New Roman" w:eastAsia="Times New Roman" w:hAnsi="Times New Roman" w:cs="Times New Roman"/>
          <w:color w:val="auto"/>
          <w:sz w:val="24"/>
          <w:szCs w:val="24"/>
          <w:shd w:val="clear" w:color="auto" w:fill="FFFFFF"/>
        </w:rPr>
        <w:t xml:space="preserve">dział w negocjacjach ze strony </w:t>
      </w:r>
      <w:r w:rsidR="005A161D" w:rsidRPr="003826A9">
        <w:rPr>
          <w:rFonts w:ascii="Times New Roman" w:eastAsia="Times New Roman" w:hAnsi="Times New Roman" w:cs="Times New Roman"/>
          <w:color w:val="auto"/>
          <w:sz w:val="24"/>
          <w:szCs w:val="24"/>
          <w:shd w:val="clear" w:color="auto" w:fill="FFFFFF"/>
        </w:rPr>
        <w:t>prowadzącego postępowanie w imieniu Zamawiającego</w:t>
      </w:r>
      <w:r w:rsidR="00B07E73" w:rsidRPr="003826A9">
        <w:rPr>
          <w:rFonts w:ascii="Times New Roman" w:eastAsia="Times New Roman" w:hAnsi="Times New Roman" w:cs="Times New Roman"/>
          <w:color w:val="auto"/>
          <w:sz w:val="24"/>
          <w:szCs w:val="24"/>
          <w:shd w:val="clear" w:color="auto" w:fill="FFFFFF"/>
        </w:rPr>
        <w:t xml:space="preserve"> oraz W</w:t>
      </w:r>
      <w:r w:rsidR="00CC5130" w:rsidRPr="003826A9">
        <w:rPr>
          <w:rFonts w:ascii="Times New Roman" w:eastAsia="Times New Roman" w:hAnsi="Times New Roman" w:cs="Times New Roman"/>
          <w:color w:val="auto"/>
          <w:sz w:val="24"/>
          <w:szCs w:val="24"/>
          <w:shd w:val="clear" w:color="auto" w:fill="FFFFFF"/>
        </w:rPr>
        <w:t>ykonawcy.</w:t>
      </w:r>
    </w:p>
    <w:p w14:paraId="7AAC059F" w14:textId="77777777" w:rsidR="00B555C6" w:rsidRPr="003826A9" w:rsidRDefault="00B555C6"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Dokumentacja z przeprowadzonego postępowania pozostaje w D</w:t>
      </w:r>
      <w:r w:rsidR="006A145D" w:rsidRPr="003826A9">
        <w:rPr>
          <w:rFonts w:ascii="Times New Roman" w:eastAsia="Times New Roman" w:hAnsi="Times New Roman" w:cs="Times New Roman"/>
          <w:color w:val="auto"/>
          <w:sz w:val="24"/>
          <w:szCs w:val="24"/>
          <w:shd w:val="clear" w:color="auto" w:fill="FFFFFF"/>
        </w:rPr>
        <w:t>SZ</w:t>
      </w:r>
      <w:r w:rsidRPr="003826A9">
        <w:rPr>
          <w:rFonts w:ascii="Times New Roman" w:eastAsia="Times New Roman" w:hAnsi="Times New Roman" w:cs="Times New Roman"/>
          <w:color w:val="auto"/>
          <w:sz w:val="24"/>
          <w:szCs w:val="24"/>
          <w:shd w:val="clear" w:color="auto" w:fill="FFFFFF"/>
        </w:rPr>
        <w:t>.</w:t>
      </w:r>
    </w:p>
    <w:p w14:paraId="3460AABC" w14:textId="77777777" w:rsidR="009B15B3" w:rsidRPr="003826A9" w:rsidRDefault="009B15B3"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7B82BF71" w14:textId="6B7D52E4" w:rsidR="00944A1C" w:rsidRPr="003826A9" w:rsidRDefault="00944A1C"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Rozdział </w:t>
      </w:r>
      <w:r w:rsidR="007B58AB" w:rsidRPr="003826A9">
        <w:rPr>
          <w:rFonts w:ascii="Times New Roman" w:eastAsia="Times New Roman" w:hAnsi="Times New Roman" w:cs="Times New Roman"/>
          <w:b/>
          <w:color w:val="auto"/>
          <w:sz w:val="24"/>
          <w:szCs w:val="24"/>
          <w:shd w:val="clear" w:color="auto" w:fill="FFFFFF"/>
        </w:rPr>
        <w:t>5</w:t>
      </w:r>
    </w:p>
    <w:p w14:paraId="61F74763" w14:textId="72930443" w:rsidR="00CA56A5" w:rsidRPr="003826A9"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Awarie</w:t>
      </w:r>
    </w:p>
    <w:p w14:paraId="0D176B5D" w14:textId="77777777" w:rsidR="00F7275E" w:rsidRPr="003826A9" w:rsidRDefault="00F7275E"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0660E482" w14:textId="21D9B8A9" w:rsidR="00C60BE5" w:rsidRPr="003826A9" w:rsidRDefault="004638E4" w:rsidP="00F7275E">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w:t>
      </w:r>
      <w:r w:rsidR="00932D6E" w:rsidRPr="003826A9">
        <w:rPr>
          <w:rFonts w:ascii="Times New Roman" w:eastAsia="Times New Roman" w:hAnsi="Times New Roman" w:cs="Times New Roman"/>
          <w:color w:val="auto"/>
          <w:sz w:val="24"/>
          <w:szCs w:val="24"/>
          <w:shd w:val="clear" w:color="auto" w:fill="FFFFFF"/>
        </w:rPr>
        <w:t>9</w:t>
      </w:r>
      <w:r w:rsidRPr="003826A9">
        <w:rPr>
          <w:rFonts w:ascii="Times New Roman" w:eastAsia="Times New Roman" w:hAnsi="Times New Roman" w:cs="Times New Roman"/>
          <w:color w:val="auto"/>
          <w:sz w:val="24"/>
          <w:szCs w:val="24"/>
          <w:shd w:val="clear" w:color="auto" w:fill="FFFFFF"/>
        </w:rPr>
        <w:t>. </w:t>
      </w:r>
      <w:r w:rsidR="00F7275E" w:rsidRPr="003826A9">
        <w:rPr>
          <w:rFonts w:ascii="Times New Roman" w:eastAsia="Times New Roman" w:hAnsi="Times New Roman" w:cs="Times New Roman"/>
          <w:color w:val="auto"/>
          <w:sz w:val="24"/>
          <w:szCs w:val="24"/>
          <w:shd w:val="clear" w:color="auto" w:fill="FFFFFF"/>
        </w:rPr>
        <w:t xml:space="preserve">1. </w:t>
      </w:r>
      <w:r w:rsidR="001752F7" w:rsidRPr="003826A9">
        <w:rPr>
          <w:rFonts w:ascii="Times New Roman" w:eastAsia="Times New Roman" w:hAnsi="Times New Roman" w:cs="Times New Roman"/>
          <w:color w:val="auto"/>
          <w:sz w:val="24"/>
          <w:szCs w:val="24"/>
          <w:shd w:val="clear" w:color="auto" w:fill="FFFFFF"/>
        </w:rPr>
        <w:t>Zamawi</w:t>
      </w:r>
      <w:r w:rsidR="00086224" w:rsidRPr="003826A9">
        <w:rPr>
          <w:rFonts w:ascii="Times New Roman" w:eastAsia="Times New Roman" w:hAnsi="Times New Roman" w:cs="Times New Roman"/>
          <w:color w:val="auto"/>
          <w:sz w:val="24"/>
          <w:szCs w:val="24"/>
          <w:shd w:val="clear" w:color="auto" w:fill="FFFFFF"/>
        </w:rPr>
        <w:t>ający może udzielić zamówienia w trybie awarii</w:t>
      </w:r>
      <w:r w:rsidR="001752F7" w:rsidRPr="003826A9">
        <w:rPr>
          <w:rFonts w:ascii="Times New Roman" w:eastAsia="Times New Roman" w:hAnsi="Times New Roman" w:cs="Times New Roman"/>
          <w:color w:val="auto"/>
          <w:sz w:val="24"/>
          <w:szCs w:val="24"/>
          <w:shd w:val="clear" w:color="auto" w:fill="FFFFFF"/>
        </w:rPr>
        <w:t xml:space="preserve">, </w:t>
      </w:r>
      <w:r w:rsidR="00C60BE5" w:rsidRPr="003826A9">
        <w:rPr>
          <w:rFonts w:ascii="Times New Roman" w:eastAsia="Times New Roman" w:hAnsi="Times New Roman" w:cs="Times New Roman"/>
          <w:color w:val="auto"/>
          <w:sz w:val="24"/>
          <w:szCs w:val="24"/>
          <w:shd w:val="clear" w:color="auto" w:fill="FFFFFF"/>
        </w:rPr>
        <w:t xml:space="preserve">ze </w:t>
      </w:r>
      <w:r w:rsidR="001752F7" w:rsidRPr="003826A9">
        <w:rPr>
          <w:rFonts w:ascii="Times New Roman" w:eastAsia="Times New Roman" w:hAnsi="Times New Roman" w:cs="Times New Roman"/>
          <w:color w:val="auto"/>
          <w:sz w:val="24"/>
          <w:szCs w:val="24"/>
          <w:shd w:val="clear" w:color="auto" w:fill="FFFFFF"/>
        </w:rPr>
        <w:t xml:space="preserve">względu na wyjątkową sytuację niewynikającą z przyczyn leżących po stronie </w:t>
      </w:r>
      <w:r w:rsidR="00E92438" w:rsidRPr="003826A9">
        <w:rPr>
          <w:rFonts w:ascii="Times New Roman" w:eastAsia="Times New Roman" w:hAnsi="Times New Roman" w:cs="Times New Roman"/>
          <w:color w:val="auto"/>
          <w:sz w:val="24"/>
          <w:szCs w:val="24"/>
          <w:shd w:val="clear" w:color="auto" w:fill="FFFFFF"/>
        </w:rPr>
        <w:t>Z</w:t>
      </w:r>
      <w:r w:rsidR="001752F7" w:rsidRPr="003826A9">
        <w:rPr>
          <w:rFonts w:ascii="Times New Roman" w:eastAsia="Times New Roman" w:hAnsi="Times New Roman" w:cs="Times New Roman"/>
          <w:color w:val="auto"/>
          <w:sz w:val="24"/>
          <w:szCs w:val="24"/>
          <w:shd w:val="clear" w:color="auto" w:fill="FFFFFF"/>
        </w:rPr>
        <w:t xml:space="preserve">amawiającego, której nie mógł on przewidzieć, wymagane jest natychmiastowe wykonanie zamówienia, a nie można zachować terminów określonych dla innych trybów </w:t>
      </w:r>
      <w:r w:rsidR="00086224" w:rsidRPr="003826A9">
        <w:rPr>
          <w:rFonts w:ascii="Times New Roman" w:eastAsia="Times New Roman" w:hAnsi="Times New Roman" w:cs="Times New Roman"/>
          <w:color w:val="auto"/>
          <w:sz w:val="24"/>
          <w:szCs w:val="24"/>
          <w:shd w:val="clear" w:color="auto" w:fill="FFFFFF"/>
        </w:rPr>
        <w:t>przewidzianych w Regulaminie</w:t>
      </w:r>
      <w:r w:rsidR="001752F7" w:rsidRPr="003826A9">
        <w:rPr>
          <w:rFonts w:ascii="Times New Roman" w:eastAsia="Times New Roman" w:hAnsi="Times New Roman" w:cs="Times New Roman"/>
          <w:color w:val="auto"/>
          <w:sz w:val="24"/>
          <w:szCs w:val="24"/>
          <w:shd w:val="clear" w:color="auto" w:fill="FFFFFF"/>
        </w:rPr>
        <w:t xml:space="preserve">; </w:t>
      </w:r>
    </w:p>
    <w:p w14:paraId="4E2B0540" w14:textId="77777777" w:rsidR="00F33982" w:rsidRPr="003826A9" w:rsidRDefault="00F33982" w:rsidP="0080461A">
      <w:pPr>
        <w:pStyle w:val="Akapitzlist"/>
        <w:numPr>
          <w:ilvl w:val="0"/>
          <w:numId w:val="30"/>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Nie jest awarią, typowe i przewidywalne zużycie wynikające z normalnej eksploatacji mienia</w:t>
      </w:r>
      <w:r w:rsidR="00736D8C" w:rsidRPr="003826A9">
        <w:rPr>
          <w:rFonts w:ascii="Times New Roman" w:eastAsia="Times New Roman" w:hAnsi="Times New Roman" w:cs="Times New Roman"/>
          <w:color w:val="auto"/>
          <w:sz w:val="24"/>
          <w:szCs w:val="24"/>
          <w:shd w:val="clear" w:color="auto" w:fill="FFFFFF"/>
        </w:rPr>
        <w:t xml:space="preserve"> czy </w:t>
      </w:r>
      <w:r w:rsidRPr="003826A9">
        <w:rPr>
          <w:rFonts w:ascii="Times New Roman" w:eastAsia="Times New Roman" w:hAnsi="Times New Roman" w:cs="Times New Roman"/>
          <w:color w:val="auto"/>
          <w:sz w:val="24"/>
          <w:szCs w:val="24"/>
          <w:shd w:val="clear" w:color="auto" w:fill="FFFFFF"/>
        </w:rPr>
        <w:t>usuwanie skutków  zdarzenia, jeżeli w momencie jego wystąpienia nie zachodzi konieczność natychmiastowego podjęcia działań w celu ich usunięcia.</w:t>
      </w:r>
    </w:p>
    <w:p w14:paraId="637540AA" w14:textId="77777777" w:rsidR="00736D8C" w:rsidRPr="003826A9"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lastRenderedPageBreak/>
        <w:t>W przypadku wystąpienia awarii należy podjąć niezbędne działania zmierzające do jej usunięcia tj.</w:t>
      </w:r>
    </w:p>
    <w:p w14:paraId="243EA07D" w14:textId="77777777" w:rsidR="00736D8C" w:rsidRPr="003826A9"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o</w:t>
      </w:r>
      <w:r w:rsidR="00736D8C" w:rsidRPr="003826A9">
        <w:rPr>
          <w:rFonts w:ascii="Times New Roman" w:eastAsia="Times New Roman" w:hAnsi="Times New Roman" w:cs="Times New Roman"/>
          <w:color w:val="auto"/>
          <w:sz w:val="24"/>
          <w:szCs w:val="24"/>
          <w:shd w:val="clear" w:color="auto" w:fill="FFFFFF"/>
        </w:rPr>
        <w:t xml:space="preserve">szacować </w:t>
      </w:r>
      <w:r w:rsidRPr="003826A9">
        <w:rPr>
          <w:rFonts w:ascii="Times New Roman" w:eastAsia="Times New Roman" w:hAnsi="Times New Roman" w:cs="Times New Roman"/>
          <w:color w:val="auto"/>
          <w:sz w:val="24"/>
          <w:szCs w:val="24"/>
          <w:shd w:val="clear" w:color="auto" w:fill="FFFFFF"/>
        </w:rPr>
        <w:t>telefonicznie lub za pośrednictwem e-mail koszt i termin naprawy;</w:t>
      </w:r>
    </w:p>
    <w:p w14:paraId="119F9003" w14:textId="37DB33D8" w:rsidR="00956A6B" w:rsidRPr="003826A9"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uzyskać (np. drogą mailową) zgodę </w:t>
      </w:r>
      <w:r w:rsidR="004B10CA" w:rsidRPr="003826A9">
        <w:rPr>
          <w:rFonts w:ascii="Times New Roman" w:eastAsia="Times New Roman" w:hAnsi="Times New Roman" w:cs="Times New Roman"/>
          <w:color w:val="auto"/>
          <w:sz w:val="24"/>
          <w:szCs w:val="24"/>
          <w:shd w:val="clear" w:color="auto" w:fill="FFFFFF"/>
        </w:rPr>
        <w:t xml:space="preserve">Kierownika </w:t>
      </w:r>
      <w:r w:rsidR="005034A3" w:rsidRPr="003826A9">
        <w:rPr>
          <w:rFonts w:ascii="Times New Roman" w:eastAsia="Times New Roman" w:hAnsi="Times New Roman" w:cs="Times New Roman"/>
          <w:color w:val="auto"/>
          <w:sz w:val="24"/>
          <w:szCs w:val="24"/>
          <w:shd w:val="clear" w:color="auto" w:fill="FFFFFF"/>
        </w:rPr>
        <w:t xml:space="preserve">Wydziału Gospodarczo-Technicznego </w:t>
      </w:r>
      <w:r w:rsidR="00FC4C0C" w:rsidRPr="003826A9">
        <w:rPr>
          <w:rFonts w:ascii="Times New Roman" w:eastAsia="Times New Roman" w:hAnsi="Times New Roman" w:cs="Times New Roman"/>
          <w:color w:val="auto"/>
          <w:sz w:val="24"/>
          <w:szCs w:val="24"/>
          <w:shd w:val="clear" w:color="auto" w:fill="FFFFFF"/>
        </w:rPr>
        <w:t xml:space="preserve">CAPZ </w:t>
      </w:r>
      <w:r w:rsidRPr="003826A9">
        <w:rPr>
          <w:rFonts w:ascii="Times New Roman" w:eastAsia="Times New Roman" w:hAnsi="Times New Roman" w:cs="Times New Roman"/>
          <w:color w:val="auto"/>
          <w:sz w:val="24"/>
          <w:szCs w:val="24"/>
          <w:shd w:val="clear" w:color="auto" w:fill="FFFFFF"/>
        </w:rPr>
        <w:t xml:space="preserve">oraz Wydziału </w:t>
      </w:r>
      <w:r w:rsidR="00F7275E" w:rsidRPr="003826A9">
        <w:rPr>
          <w:rFonts w:ascii="Times New Roman" w:eastAsia="Times New Roman" w:hAnsi="Times New Roman" w:cs="Times New Roman"/>
          <w:color w:val="auto"/>
          <w:sz w:val="24"/>
          <w:szCs w:val="24"/>
          <w:shd w:val="clear" w:color="auto" w:fill="FFFFFF"/>
        </w:rPr>
        <w:t xml:space="preserve">Finansów i Rachunkowości </w:t>
      </w:r>
      <w:r w:rsidRPr="003826A9">
        <w:rPr>
          <w:rFonts w:ascii="Times New Roman" w:eastAsia="Times New Roman" w:hAnsi="Times New Roman" w:cs="Times New Roman"/>
          <w:color w:val="auto"/>
          <w:sz w:val="24"/>
          <w:szCs w:val="24"/>
          <w:shd w:val="clear" w:color="auto" w:fill="FFFFFF"/>
        </w:rPr>
        <w:t xml:space="preserve">CAPZ. </w:t>
      </w:r>
    </w:p>
    <w:p w14:paraId="31648A33" w14:textId="27CCF923" w:rsidR="00DB3DC9" w:rsidRPr="003826A9"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Awarie mogą być usuwane zarówno przez pracownika</w:t>
      </w:r>
      <w:r w:rsidR="00FC4C0C" w:rsidRPr="003826A9">
        <w:rPr>
          <w:rFonts w:ascii="Times New Roman" w:eastAsia="Times New Roman" w:hAnsi="Times New Roman" w:cs="Times New Roman"/>
          <w:color w:val="auto"/>
          <w:sz w:val="24"/>
          <w:szCs w:val="24"/>
          <w:shd w:val="clear" w:color="auto" w:fill="FFFFFF"/>
        </w:rPr>
        <w:t xml:space="preserve"> technicznego zatrudnionego u Zamawiającego lub pracownika</w:t>
      </w:r>
      <w:r w:rsidRPr="003826A9">
        <w:rPr>
          <w:rFonts w:ascii="Times New Roman" w:eastAsia="Times New Roman" w:hAnsi="Times New Roman" w:cs="Times New Roman"/>
          <w:color w:val="auto"/>
          <w:sz w:val="24"/>
          <w:szCs w:val="24"/>
          <w:shd w:val="clear" w:color="auto" w:fill="FFFFFF"/>
        </w:rPr>
        <w:t xml:space="preserve"> CAPZ</w:t>
      </w:r>
      <w:r w:rsidR="0079208E"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jak i</w:t>
      </w:r>
      <w:r w:rsidR="0079208E"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przez Wykonawcę zewnętrznego.</w:t>
      </w:r>
    </w:p>
    <w:p w14:paraId="79168876" w14:textId="17785630" w:rsidR="007F7D5C" w:rsidRPr="003826A9"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 przypadku usuwania awarii przez Wykonawcę zewnętrznego </w:t>
      </w:r>
      <w:r w:rsidR="007F7D5C" w:rsidRPr="003826A9">
        <w:rPr>
          <w:rFonts w:ascii="Times New Roman" w:eastAsia="Times New Roman" w:hAnsi="Times New Roman" w:cs="Times New Roman"/>
          <w:color w:val="auto"/>
          <w:sz w:val="24"/>
          <w:szCs w:val="24"/>
          <w:shd w:val="clear" w:color="auto" w:fill="FFFFFF"/>
        </w:rPr>
        <w:t xml:space="preserve">decyzję w sprawie ich usunięcia podejmuje </w:t>
      </w:r>
      <w:r w:rsidR="004B10CA" w:rsidRPr="003826A9">
        <w:rPr>
          <w:rFonts w:ascii="Times New Roman" w:eastAsia="Times New Roman" w:hAnsi="Times New Roman" w:cs="Times New Roman"/>
          <w:color w:val="auto"/>
          <w:sz w:val="24"/>
          <w:szCs w:val="24"/>
          <w:shd w:val="clear" w:color="auto" w:fill="FFFFFF"/>
        </w:rPr>
        <w:t>Kierownik Zamawiającego</w:t>
      </w:r>
      <w:r w:rsidR="007F7D5C" w:rsidRPr="003826A9">
        <w:rPr>
          <w:rFonts w:ascii="Times New Roman" w:eastAsia="Times New Roman" w:hAnsi="Times New Roman" w:cs="Times New Roman"/>
          <w:color w:val="auto"/>
          <w:sz w:val="24"/>
          <w:szCs w:val="24"/>
          <w:shd w:val="clear" w:color="auto" w:fill="FFFFFF"/>
        </w:rPr>
        <w:t>.</w:t>
      </w:r>
    </w:p>
    <w:p w14:paraId="707E1113" w14:textId="0C36DFBD" w:rsidR="007F7D5C" w:rsidRPr="003826A9"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Po usunięciu </w:t>
      </w:r>
      <w:r w:rsidR="007F7D5C" w:rsidRPr="003826A9">
        <w:rPr>
          <w:rFonts w:ascii="Times New Roman" w:eastAsia="Times New Roman" w:hAnsi="Times New Roman" w:cs="Times New Roman"/>
          <w:color w:val="auto"/>
          <w:sz w:val="24"/>
          <w:szCs w:val="24"/>
          <w:shd w:val="clear" w:color="auto" w:fill="FFFFFF"/>
        </w:rPr>
        <w:t xml:space="preserve">awarii </w:t>
      </w:r>
      <w:r w:rsidR="00CE7A06" w:rsidRPr="003826A9">
        <w:rPr>
          <w:rFonts w:ascii="Times New Roman" w:eastAsia="Times New Roman" w:hAnsi="Times New Roman" w:cs="Times New Roman"/>
          <w:color w:val="auto"/>
          <w:sz w:val="24"/>
          <w:szCs w:val="24"/>
          <w:shd w:val="clear" w:color="auto" w:fill="FFFFFF"/>
        </w:rPr>
        <w:t xml:space="preserve">pracownik </w:t>
      </w:r>
      <w:r w:rsidR="00FC4C0C" w:rsidRPr="003826A9">
        <w:rPr>
          <w:rFonts w:ascii="Times New Roman" w:eastAsia="Times New Roman" w:hAnsi="Times New Roman" w:cs="Times New Roman"/>
          <w:color w:val="auto"/>
          <w:sz w:val="24"/>
          <w:szCs w:val="24"/>
          <w:shd w:val="clear" w:color="auto" w:fill="FFFFFF"/>
        </w:rPr>
        <w:t xml:space="preserve">Zamawiającego </w:t>
      </w:r>
      <w:r w:rsidR="007F7D5C" w:rsidRPr="003826A9">
        <w:rPr>
          <w:rFonts w:ascii="Times New Roman" w:eastAsia="Times New Roman" w:hAnsi="Times New Roman" w:cs="Times New Roman"/>
          <w:color w:val="auto"/>
          <w:sz w:val="24"/>
          <w:szCs w:val="24"/>
          <w:shd w:val="clear" w:color="auto" w:fill="FFFFFF"/>
        </w:rPr>
        <w:t xml:space="preserve">sporządza </w:t>
      </w:r>
      <w:r w:rsidR="002B7B3D" w:rsidRPr="003826A9">
        <w:rPr>
          <w:rFonts w:ascii="Times New Roman" w:eastAsia="Times New Roman" w:hAnsi="Times New Roman" w:cs="Times New Roman"/>
          <w:color w:val="auto"/>
          <w:sz w:val="24"/>
          <w:szCs w:val="24"/>
          <w:shd w:val="clear" w:color="auto" w:fill="FFFFFF"/>
        </w:rPr>
        <w:t>notatkę ze zdarzenia</w:t>
      </w:r>
      <w:r w:rsidR="00CE7A06" w:rsidRPr="003826A9">
        <w:rPr>
          <w:rFonts w:ascii="Times New Roman" w:eastAsia="Times New Roman" w:hAnsi="Times New Roman" w:cs="Times New Roman"/>
          <w:color w:val="auto"/>
          <w:sz w:val="24"/>
          <w:szCs w:val="24"/>
          <w:shd w:val="clear" w:color="auto" w:fill="FFFFFF"/>
        </w:rPr>
        <w:t>,</w:t>
      </w:r>
      <w:r w:rsidR="007F7D5C" w:rsidRPr="003826A9">
        <w:rPr>
          <w:rFonts w:ascii="Times New Roman" w:eastAsia="Times New Roman" w:hAnsi="Times New Roman" w:cs="Times New Roman"/>
          <w:color w:val="auto"/>
          <w:sz w:val="24"/>
          <w:szCs w:val="24"/>
          <w:shd w:val="clear" w:color="auto" w:fill="FFFFFF"/>
        </w:rPr>
        <w:t xml:space="preserve"> </w:t>
      </w:r>
      <w:r w:rsidR="00FC4C0C" w:rsidRPr="003826A9">
        <w:rPr>
          <w:rFonts w:ascii="Times New Roman" w:eastAsia="Times New Roman" w:hAnsi="Times New Roman" w:cs="Times New Roman"/>
          <w:color w:val="auto"/>
          <w:sz w:val="24"/>
          <w:szCs w:val="24"/>
          <w:shd w:val="clear" w:color="auto" w:fill="FFFFFF"/>
        </w:rPr>
        <w:br/>
      </w:r>
      <w:r w:rsidR="007F7D5C" w:rsidRPr="003826A9">
        <w:rPr>
          <w:rFonts w:ascii="Times New Roman" w:eastAsia="Times New Roman" w:hAnsi="Times New Roman" w:cs="Times New Roman"/>
          <w:color w:val="auto"/>
          <w:sz w:val="24"/>
          <w:szCs w:val="24"/>
          <w:shd w:val="clear" w:color="auto" w:fill="FFFFFF"/>
        </w:rPr>
        <w:t>w której opisuje sytuację wymagającą podjęcia natychmiastowego działania wraz</w:t>
      </w:r>
      <w:r w:rsidRPr="003826A9">
        <w:rPr>
          <w:rFonts w:ascii="Times New Roman" w:eastAsia="Times New Roman" w:hAnsi="Times New Roman" w:cs="Times New Roman"/>
          <w:color w:val="auto"/>
          <w:sz w:val="24"/>
          <w:szCs w:val="24"/>
          <w:shd w:val="clear" w:color="auto" w:fill="FFFFFF"/>
        </w:rPr>
        <w:t xml:space="preserve"> </w:t>
      </w:r>
      <w:r w:rsidR="002B7B3D" w:rsidRPr="003826A9">
        <w:rPr>
          <w:rFonts w:ascii="Times New Roman" w:eastAsia="Times New Roman" w:hAnsi="Times New Roman" w:cs="Times New Roman"/>
          <w:color w:val="auto"/>
          <w:sz w:val="24"/>
          <w:szCs w:val="24"/>
          <w:shd w:val="clear" w:color="auto" w:fill="FFFFFF"/>
        </w:rPr>
        <w:br/>
      </w:r>
      <w:r w:rsidR="007F7D5C" w:rsidRPr="003826A9">
        <w:rPr>
          <w:rFonts w:ascii="Times New Roman" w:eastAsia="Times New Roman" w:hAnsi="Times New Roman" w:cs="Times New Roman"/>
          <w:color w:val="auto"/>
          <w:sz w:val="24"/>
          <w:szCs w:val="24"/>
          <w:shd w:val="clear" w:color="auto" w:fill="FFFFFF"/>
        </w:rPr>
        <w:t>z</w:t>
      </w:r>
      <w:r w:rsidR="00160B6D" w:rsidRPr="003826A9">
        <w:rPr>
          <w:rFonts w:ascii="Times New Roman" w:eastAsia="Times New Roman" w:hAnsi="Times New Roman" w:cs="Times New Roman"/>
          <w:color w:val="auto"/>
          <w:sz w:val="24"/>
          <w:szCs w:val="24"/>
          <w:shd w:val="clear" w:color="auto" w:fill="FFFFFF"/>
        </w:rPr>
        <w:t>e wskazaniem poniesionych k</w:t>
      </w:r>
      <w:r w:rsidR="007F7D5C" w:rsidRPr="003826A9">
        <w:rPr>
          <w:rFonts w:ascii="Times New Roman" w:eastAsia="Times New Roman" w:hAnsi="Times New Roman" w:cs="Times New Roman"/>
          <w:color w:val="auto"/>
          <w:sz w:val="24"/>
          <w:szCs w:val="24"/>
          <w:shd w:val="clear" w:color="auto" w:fill="FFFFFF"/>
        </w:rPr>
        <w:t>osztów jego usunięcia.</w:t>
      </w:r>
      <w:r w:rsidR="00CE7A06" w:rsidRPr="003826A9">
        <w:rPr>
          <w:rFonts w:ascii="Times New Roman" w:eastAsia="Times New Roman" w:hAnsi="Times New Roman" w:cs="Times New Roman"/>
          <w:color w:val="auto"/>
          <w:sz w:val="24"/>
          <w:szCs w:val="24"/>
          <w:shd w:val="clear" w:color="auto" w:fill="FFFFFF"/>
        </w:rPr>
        <w:t xml:space="preserve"> Sporządzona notatka winna zostać </w:t>
      </w:r>
      <w:r w:rsidR="00FF35F0" w:rsidRPr="003826A9">
        <w:rPr>
          <w:rFonts w:ascii="Times New Roman" w:eastAsia="Times New Roman" w:hAnsi="Times New Roman" w:cs="Times New Roman"/>
          <w:color w:val="auto"/>
          <w:sz w:val="24"/>
          <w:szCs w:val="24"/>
          <w:shd w:val="clear" w:color="auto" w:fill="FFFFFF"/>
        </w:rPr>
        <w:t xml:space="preserve">podpisana </w:t>
      </w:r>
      <w:r w:rsidR="00CE7A06" w:rsidRPr="003826A9">
        <w:rPr>
          <w:rFonts w:ascii="Times New Roman" w:eastAsia="Times New Roman" w:hAnsi="Times New Roman" w:cs="Times New Roman"/>
          <w:color w:val="auto"/>
          <w:sz w:val="24"/>
          <w:szCs w:val="24"/>
          <w:shd w:val="clear" w:color="auto" w:fill="FFFFFF"/>
        </w:rPr>
        <w:t xml:space="preserve">przez </w:t>
      </w:r>
      <w:r w:rsidR="00FC4C0C" w:rsidRPr="003826A9">
        <w:rPr>
          <w:rFonts w:ascii="Times New Roman" w:eastAsia="Times New Roman" w:hAnsi="Times New Roman" w:cs="Times New Roman"/>
          <w:color w:val="auto"/>
          <w:sz w:val="24"/>
          <w:szCs w:val="24"/>
          <w:shd w:val="clear" w:color="auto" w:fill="FFFFFF"/>
        </w:rPr>
        <w:t xml:space="preserve">pracownika Zamawiającego </w:t>
      </w:r>
      <w:r w:rsidR="00FF35F0" w:rsidRPr="003826A9">
        <w:rPr>
          <w:rFonts w:ascii="Times New Roman" w:eastAsia="Times New Roman" w:hAnsi="Times New Roman" w:cs="Times New Roman"/>
          <w:color w:val="auto"/>
          <w:sz w:val="24"/>
          <w:szCs w:val="24"/>
          <w:shd w:val="clear" w:color="auto" w:fill="FFFFFF"/>
        </w:rPr>
        <w:t>a następnie przez</w:t>
      </w:r>
      <w:r w:rsidR="00016CA7" w:rsidRPr="003826A9">
        <w:rPr>
          <w:rFonts w:ascii="Times New Roman" w:eastAsia="Times New Roman" w:hAnsi="Times New Roman" w:cs="Times New Roman"/>
          <w:color w:val="auto"/>
          <w:sz w:val="24"/>
          <w:szCs w:val="24"/>
          <w:shd w:val="clear" w:color="auto" w:fill="FFFFFF"/>
        </w:rPr>
        <w:t xml:space="preserve"> </w:t>
      </w:r>
      <w:r w:rsidR="0084677B" w:rsidRPr="003826A9">
        <w:rPr>
          <w:rFonts w:ascii="Times New Roman" w:eastAsia="Times New Roman" w:hAnsi="Times New Roman" w:cs="Times New Roman"/>
          <w:color w:val="auto"/>
          <w:sz w:val="24"/>
          <w:szCs w:val="24"/>
          <w:shd w:val="clear" w:color="auto" w:fill="FFFFFF"/>
        </w:rPr>
        <w:t xml:space="preserve">Kierownika Zamawiającego </w:t>
      </w:r>
      <w:r w:rsidR="007F7D5C" w:rsidRPr="003826A9">
        <w:rPr>
          <w:rFonts w:ascii="Times New Roman" w:eastAsia="Times New Roman" w:hAnsi="Times New Roman" w:cs="Times New Roman"/>
          <w:color w:val="auto"/>
          <w:sz w:val="24"/>
          <w:szCs w:val="24"/>
          <w:shd w:val="clear" w:color="auto" w:fill="FFFFFF"/>
        </w:rPr>
        <w:t>.</w:t>
      </w:r>
    </w:p>
    <w:p w14:paraId="2F61E9A2" w14:textId="1870166D" w:rsidR="00CE7A06" w:rsidRPr="003826A9" w:rsidRDefault="004F7348"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Opisaną pod względem merytorycznym i zatwierdzoną przez </w:t>
      </w:r>
      <w:r w:rsidR="00FC4C0C" w:rsidRPr="003826A9">
        <w:rPr>
          <w:rFonts w:ascii="Times New Roman" w:eastAsia="Times New Roman" w:hAnsi="Times New Roman" w:cs="Times New Roman"/>
          <w:color w:val="auto"/>
          <w:sz w:val="24"/>
          <w:szCs w:val="24"/>
          <w:shd w:val="clear" w:color="auto" w:fill="FFFFFF"/>
        </w:rPr>
        <w:t xml:space="preserve">pracownika Zamawiającego </w:t>
      </w:r>
      <w:r w:rsidRPr="003826A9">
        <w:rPr>
          <w:rFonts w:ascii="Times New Roman" w:eastAsia="Times New Roman" w:hAnsi="Times New Roman" w:cs="Times New Roman"/>
          <w:color w:val="auto"/>
          <w:sz w:val="24"/>
          <w:szCs w:val="24"/>
          <w:shd w:val="clear" w:color="auto" w:fill="FFFFFF"/>
        </w:rPr>
        <w:t xml:space="preserve">fakturę należy </w:t>
      </w:r>
      <w:r w:rsidR="00CE7A06" w:rsidRPr="003826A9">
        <w:rPr>
          <w:rFonts w:ascii="Times New Roman" w:eastAsia="Times New Roman" w:hAnsi="Times New Roman" w:cs="Times New Roman"/>
          <w:color w:val="auto"/>
          <w:sz w:val="24"/>
          <w:szCs w:val="24"/>
          <w:shd w:val="clear" w:color="auto" w:fill="FFFFFF"/>
        </w:rPr>
        <w:t xml:space="preserve">przekazać do </w:t>
      </w:r>
      <w:r w:rsidR="00715B1D" w:rsidRPr="003826A9">
        <w:rPr>
          <w:rFonts w:ascii="Times New Roman" w:eastAsia="Times New Roman" w:hAnsi="Times New Roman" w:cs="Times New Roman"/>
          <w:color w:val="auto"/>
          <w:sz w:val="24"/>
          <w:szCs w:val="24"/>
          <w:shd w:val="clear" w:color="auto" w:fill="FFFFFF"/>
        </w:rPr>
        <w:t xml:space="preserve">Sekretariatu CAPZ oraz kopię faktury i </w:t>
      </w:r>
      <w:r w:rsidR="00774D08" w:rsidRPr="003826A9">
        <w:rPr>
          <w:rFonts w:ascii="Times New Roman" w:eastAsia="Times New Roman" w:hAnsi="Times New Roman" w:cs="Times New Roman"/>
          <w:color w:val="auto"/>
          <w:sz w:val="24"/>
          <w:szCs w:val="24"/>
          <w:shd w:val="clear" w:color="auto" w:fill="FFFFFF"/>
        </w:rPr>
        <w:t xml:space="preserve">kopię </w:t>
      </w:r>
      <w:r w:rsidR="00715B1D" w:rsidRPr="003826A9">
        <w:rPr>
          <w:rFonts w:ascii="Times New Roman" w:eastAsia="Times New Roman" w:hAnsi="Times New Roman" w:cs="Times New Roman"/>
          <w:color w:val="auto"/>
          <w:sz w:val="24"/>
          <w:szCs w:val="24"/>
          <w:shd w:val="clear" w:color="auto" w:fill="FFFFFF"/>
        </w:rPr>
        <w:t>notatki</w:t>
      </w:r>
      <w:r w:rsidR="00EB2C2D" w:rsidRPr="003826A9">
        <w:rPr>
          <w:rFonts w:ascii="Times New Roman" w:eastAsia="Times New Roman" w:hAnsi="Times New Roman" w:cs="Times New Roman"/>
          <w:color w:val="auto"/>
          <w:sz w:val="24"/>
          <w:szCs w:val="24"/>
          <w:shd w:val="clear" w:color="auto" w:fill="FFFFFF"/>
        </w:rPr>
        <w:t>, o której mowa w ust. 6</w:t>
      </w:r>
      <w:r w:rsidR="00CE7A06" w:rsidRPr="003826A9">
        <w:rPr>
          <w:rFonts w:ascii="Times New Roman" w:eastAsia="Times New Roman" w:hAnsi="Times New Roman" w:cs="Times New Roman"/>
          <w:color w:val="auto"/>
          <w:sz w:val="24"/>
          <w:szCs w:val="24"/>
          <w:shd w:val="clear" w:color="auto" w:fill="FFFFFF"/>
        </w:rPr>
        <w:t>.</w:t>
      </w:r>
    </w:p>
    <w:p w14:paraId="2D16A04E" w14:textId="77777777" w:rsidR="00FF52B1" w:rsidRPr="003826A9" w:rsidRDefault="00FF52B1"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384F1B21" w14:textId="1E0BD742" w:rsidR="001C7FD4" w:rsidRPr="003826A9" w:rsidRDefault="001C7FD4"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Rozdział </w:t>
      </w:r>
      <w:r w:rsidR="00FC4C0C" w:rsidRPr="003826A9">
        <w:rPr>
          <w:rFonts w:ascii="Times New Roman" w:eastAsia="Times New Roman" w:hAnsi="Times New Roman" w:cs="Times New Roman"/>
          <w:b/>
          <w:color w:val="auto"/>
          <w:sz w:val="24"/>
          <w:szCs w:val="24"/>
          <w:shd w:val="clear" w:color="auto" w:fill="FFFFFF"/>
        </w:rPr>
        <w:t>6</w:t>
      </w:r>
    </w:p>
    <w:p w14:paraId="4DD08A91" w14:textId="7451C276" w:rsidR="00CA56A5" w:rsidRPr="003826A9"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ab/>
      </w:r>
      <w:r w:rsidR="00463D17" w:rsidRPr="003826A9">
        <w:rPr>
          <w:rFonts w:ascii="Times New Roman" w:eastAsia="Times New Roman" w:hAnsi="Times New Roman" w:cs="Times New Roman"/>
          <w:b/>
          <w:color w:val="auto"/>
          <w:sz w:val="24"/>
          <w:szCs w:val="24"/>
          <w:shd w:val="clear" w:color="auto" w:fill="FFFFFF"/>
        </w:rPr>
        <w:t>Odpowiedzialność</w:t>
      </w:r>
      <w:r w:rsidRPr="003826A9">
        <w:rPr>
          <w:rFonts w:ascii="Times New Roman" w:eastAsia="Times New Roman" w:hAnsi="Times New Roman" w:cs="Times New Roman"/>
          <w:b/>
          <w:color w:val="auto"/>
          <w:sz w:val="24"/>
          <w:szCs w:val="24"/>
          <w:shd w:val="clear" w:color="auto" w:fill="FFFFFF"/>
        </w:rPr>
        <w:tab/>
      </w:r>
    </w:p>
    <w:p w14:paraId="7F9E2877" w14:textId="77777777" w:rsidR="00A67B3B" w:rsidRPr="003826A9"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p>
    <w:p w14:paraId="1F68DF0E" w14:textId="0CFA2457" w:rsidR="00193268" w:rsidRPr="003826A9" w:rsidRDefault="001C7FD4" w:rsidP="00A67B3B">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§1</w:t>
      </w:r>
      <w:r w:rsidR="00FC4C0C" w:rsidRPr="003826A9">
        <w:rPr>
          <w:rFonts w:ascii="Times New Roman" w:eastAsia="Times New Roman" w:hAnsi="Times New Roman" w:cs="Times New Roman"/>
          <w:color w:val="auto"/>
          <w:sz w:val="24"/>
          <w:szCs w:val="24"/>
          <w:shd w:val="clear" w:color="auto" w:fill="FFFFFF"/>
        </w:rPr>
        <w:t>0</w:t>
      </w:r>
      <w:r w:rsidRPr="003826A9">
        <w:rPr>
          <w:rFonts w:ascii="Times New Roman" w:eastAsia="Times New Roman" w:hAnsi="Times New Roman" w:cs="Times New Roman"/>
          <w:color w:val="auto"/>
          <w:sz w:val="24"/>
          <w:szCs w:val="24"/>
          <w:shd w:val="clear" w:color="auto" w:fill="FFFFFF"/>
        </w:rPr>
        <w:t>.</w:t>
      </w:r>
      <w:r w:rsidR="00A67B3B" w:rsidRPr="003826A9">
        <w:rPr>
          <w:rFonts w:ascii="Times New Roman" w:eastAsia="Times New Roman" w:hAnsi="Times New Roman" w:cs="Times New Roman"/>
          <w:color w:val="auto"/>
          <w:sz w:val="24"/>
          <w:szCs w:val="24"/>
          <w:shd w:val="clear" w:color="auto" w:fill="FFFFFF"/>
        </w:rPr>
        <w:t xml:space="preserve"> 1. </w:t>
      </w:r>
      <w:r w:rsidR="00463D17" w:rsidRPr="003826A9">
        <w:rPr>
          <w:rFonts w:ascii="Times New Roman" w:eastAsia="Times New Roman" w:hAnsi="Times New Roman" w:cs="Times New Roman"/>
          <w:color w:val="auto"/>
          <w:sz w:val="24"/>
          <w:szCs w:val="24"/>
          <w:shd w:val="clear" w:color="auto" w:fill="FFFFFF"/>
        </w:rPr>
        <w:t xml:space="preserve">Za </w:t>
      </w:r>
      <w:r w:rsidR="00193268" w:rsidRPr="003826A9">
        <w:rPr>
          <w:rFonts w:ascii="Times New Roman" w:eastAsia="Times New Roman" w:hAnsi="Times New Roman" w:cs="Times New Roman"/>
          <w:color w:val="auto"/>
          <w:sz w:val="24"/>
          <w:szCs w:val="24"/>
          <w:shd w:val="clear" w:color="auto" w:fill="FFFFFF"/>
        </w:rPr>
        <w:t>przestrzeganie przepisów Regulaminu odpowiedzialni są:</w:t>
      </w:r>
    </w:p>
    <w:p w14:paraId="1541E5BE" w14:textId="0B95B63B" w:rsidR="00193268" w:rsidRPr="003826A9" w:rsidRDefault="00D45F6B"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Pracownicy Zamawiającego – wychowawcy/koordynatorzy</w:t>
      </w:r>
      <w:r w:rsidR="00193268" w:rsidRPr="003826A9">
        <w:rPr>
          <w:rFonts w:ascii="Times New Roman" w:eastAsia="Times New Roman" w:hAnsi="Times New Roman" w:cs="Times New Roman"/>
          <w:color w:val="auto"/>
          <w:sz w:val="24"/>
          <w:szCs w:val="24"/>
          <w:shd w:val="clear" w:color="auto" w:fill="FFFFFF"/>
        </w:rPr>
        <w:t>;</w:t>
      </w:r>
    </w:p>
    <w:p w14:paraId="1C1772B5" w14:textId="77777777" w:rsidR="00193268" w:rsidRPr="003826A9" w:rsidRDefault="00F805B3"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i</w:t>
      </w:r>
      <w:r w:rsidR="00193268" w:rsidRPr="003826A9">
        <w:rPr>
          <w:rFonts w:ascii="Times New Roman" w:eastAsia="Times New Roman" w:hAnsi="Times New Roman" w:cs="Times New Roman"/>
          <w:color w:val="auto"/>
          <w:sz w:val="24"/>
          <w:szCs w:val="24"/>
          <w:shd w:val="clear" w:color="auto" w:fill="FFFFFF"/>
        </w:rPr>
        <w:t xml:space="preserve">nni pracownicy jednostki w zakresie, w jakim powierzono im czynności przy udzielaniu zamówienia. </w:t>
      </w:r>
    </w:p>
    <w:p w14:paraId="4A984493" w14:textId="26D2CE83" w:rsidR="00CA56A5" w:rsidRPr="003826A9" w:rsidRDefault="00463D17" w:rsidP="0080461A">
      <w:pPr>
        <w:pStyle w:val="Akapitzlist"/>
        <w:numPr>
          <w:ilvl w:val="0"/>
          <w:numId w:val="32"/>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Za prawidłową procedurę postępowania w procesie udzielania zamówień oraz </w:t>
      </w:r>
      <w:r w:rsidR="0013171F"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za zabezpieczenie środków finansowych na ich realizację odpowiada </w:t>
      </w:r>
      <w:r w:rsidR="00562259" w:rsidRPr="003826A9">
        <w:rPr>
          <w:rFonts w:ascii="Times New Roman" w:eastAsia="Times New Roman" w:hAnsi="Times New Roman" w:cs="Times New Roman"/>
          <w:color w:val="auto"/>
          <w:sz w:val="24"/>
          <w:szCs w:val="24"/>
          <w:shd w:val="clear" w:color="auto" w:fill="FFFFFF"/>
        </w:rPr>
        <w:t xml:space="preserve">Kierownik </w:t>
      </w:r>
      <w:r w:rsidR="00221180" w:rsidRPr="003826A9">
        <w:rPr>
          <w:rFonts w:ascii="Times New Roman" w:eastAsia="Times New Roman" w:hAnsi="Times New Roman" w:cs="Times New Roman"/>
          <w:color w:val="auto"/>
          <w:sz w:val="24"/>
          <w:szCs w:val="24"/>
          <w:shd w:val="clear" w:color="auto" w:fill="FFFFFF"/>
        </w:rPr>
        <w:t>Zamawiającego</w:t>
      </w:r>
      <w:r w:rsidRPr="003826A9">
        <w:rPr>
          <w:rFonts w:ascii="Times New Roman" w:eastAsia="Times New Roman" w:hAnsi="Times New Roman" w:cs="Times New Roman"/>
          <w:color w:val="auto"/>
          <w:sz w:val="24"/>
          <w:szCs w:val="24"/>
          <w:shd w:val="clear" w:color="auto" w:fill="FFFFFF"/>
        </w:rPr>
        <w:t>.</w:t>
      </w:r>
    </w:p>
    <w:p w14:paraId="6D8E81B6" w14:textId="77777777" w:rsidR="004665B7" w:rsidRPr="003826A9" w:rsidRDefault="004665B7" w:rsidP="0013171F">
      <w:pPr>
        <w:spacing w:after="0"/>
        <w:jc w:val="center"/>
        <w:rPr>
          <w:rFonts w:ascii="Times New Roman" w:eastAsia="Times New Roman" w:hAnsi="Times New Roman" w:cs="Times New Roman"/>
          <w:b/>
          <w:color w:val="auto"/>
          <w:sz w:val="24"/>
          <w:szCs w:val="24"/>
          <w:shd w:val="clear" w:color="auto" w:fill="FFFFFF"/>
        </w:rPr>
      </w:pPr>
    </w:p>
    <w:p w14:paraId="0ECDC50F" w14:textId="77777777" w:rsidR="001E774D" w:rsidRPr="003826A9" w:rsidRDefault="001E774D" w:rsidP="0013171F">
      <w:pPr>
        <w:spacing w:after="0"/>
        <w:jc w:val="center"/>
        <w:rPr>
          <w:rFonts w:ascii="Times New Roman" w:eastAsia="Times New Roman" w:hAnsi="Times New Roman" w:cs="Times New Roman"/>
          <w:b/>
          <w:color w:val="auto"/>
          <w:sz w:val="24"/>
          <w:szCs w:val="24"/>
          <w:shd w:val="clear" w:color="auto" w:fill="FFFFFF"/>
        </w:rPr>
      </w:pPr>
    </w:p>
    <w:p w14:paraId="598AB87B" w14:textId="344C1AF1" w:rsidR="00F42A9A" w:rsidRPr="003826A9" w:rsidRDefault="004F7348" w:rsidP="0013171F">
      <w:pPr>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Rozdział</w:t>
      </w:r>
      <w:r w:rsidR="001C7FD4" w:rsidRPr="003826A9">
        <w:rPr>
          <w:rFonts w:ascii="Times New Roman" w:eastAsia="Times New Roman" w:hAnsi="Times New Roman" w:cs="Times New Roman"/>
          <w:b/>
          <w:color w:val="auto"/>
          <w:sz w:val="24"/>
          <w:szCs w:val="24"/>
          <w:shd w:val="clear" w:color="auto" w:fill="FFFFFF"/>
        </w:rPr>
        <w:t xml:space="preserve"> </w:t>
      </w:r>
      <w:r w:rsidR="00670F4F" w:rsidRPr="003826A9">
        <w:rPr>
          <w:rFonts w:ascii="Times New Roman" w:eastAsia="Times New Roman" w:hAnsi="Times New Roman" w:cs="Times New Roman"/>
          <w:b/>
          <w:color w:val="auto"/>
          <w:sz w:val="24"/>
          <w:szCs w:val="24"/>
          <w:shd w:val="clear" w:color="auto" w:fill="FFFFFF"/>
        </w:rPr>
        <w:t>7</w:t>
      </w:r>
    </w:p>
    <w:p w14:paraId="39D439A0" w14:textId="61CA844D" w:rsidR="004F7348" w:rsidRPr="003826A9" w:rsidRDefault="00314825" w:rsidP="00FF52B1">
      <w:pPr>
        <w:spacing w:after="0"/>
        <w:jc w:val="center"/>
        <w:rPr>
          <w:rFonts w:ascii="Times New Roman" w:eastAsia="Times New Roman" w:hAnsi="Times New Roman" w:cs="Times New Roman"/>
          <w:b/>
          <w:color w:val="auto"/>
          <w:sz w:val="24"/>
          <w:szCs w:val="24"/>
          <w:shd w:val="clear" w:color="auto" w:fill="FFFFFF"/>
        </w:rPr>
      </w:pPr>
      <w:r w:rsidRPr="003826A9">
        <w:rPr>
          <w:rFonts w:ascii="Times New Roman" w:eastAsia="Times New Roman" w:hAnsi="Times New Roman" w:cs="Times New Roman"/>
          <w:b/>
          <w:color w:val="auto"/>
          <w:sz w:val="24"/>
          <w:szCs w:val="24"/>
          <w:shd w:val="clear" w:color="auto" w:fill="FFFFFF"/>
        </w:rPr>
        <w:t xml:space="preserve">Odstąpienie </w:t>
      </w:r>
      <w:r w:rsidR="004F7348" w:rsidRPr="003826A9">
        <w:rPr>
          <w:rFonts w:ascii="Times New Roman" w:eastAsia="Times New Roman" w:hAnsi="Times New Roman" w:cs="Times New Roman"/>
          <w:b/>
          <w:color w:val="auto"/>
          <w:sz w:val="24"/>
          <w:szCs w:val="24"/>
          <w:shd w:val="clear" w:color="auto" w:fill="FFFFFF"/>
        </w:rPr>
        <w:t>od Regulaminu</w:t>
      </w:r>
    </w:p>
    <w:p w14:paraId="31426C6B" w14:textId="77777777" w:rsidR="009401C2" w:rsidRPr="003826A9" w:rsidRDefault="009401C2" w:rsidP="00FF52B1">
      <w:pPr>
        <w:spacing w:after="0"/>
        <w:jc w:val="center"/>
        <w:rPr>
          <w:rFonts w:ascii="Times New Roman" w:eastAsia="Times New Roman" w:hAnsi="Times New Roman" w:cs="Times New Roman"/>
          <w:b/>
          <w:color w:val="auto"/>
          <w:sz w:val="24"/>
          <w:szCs w:val="24"/>
          <w:shd w:val="clear" w:color="auto" w:fill="FFFFFF"/>
        </w:rPr>
      </w:pPr>
    </w:p>
    <w:p w14:paraId="09839576" w14:textId="6511D80B" w:rsidR="009640F4" w:rsidRPr="003826A9" w:rsidRDefault="004F7348" w:rsidP="009401C2">
      <w:pPr>
        <w:tabs>
          <w:tab w:val="left" w:pos="1418"/>
        </w:tabs>
        <w:spacing w:after="0"/>
        <w:ind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t>
      </w:r>
      <w:r w:rsidR="009401C2" w:rsidRPr="003826A9">
        <w:rPr>
          <w:rFonts w:ascii="Times New Roman" w:eastAsia="Times New Roman" w:hAnsi="Times New Roman" w:cs="Times New Roman"/>
          <w:color w:val="auto"/>
          <w:sz w:val="24"/>
          <w:szCs w:val="24"/>
          <w:shd w:val="clear" w:color="auto" w:fill="FFFFFF"/>
        </w:rPr>
        <w:t xml:space="preserve"> </w:t>
      </w:r>
      <w:r w:rsidR="001C7FD4" w:rsidRPr="003826A9">
        <w:rPr>
          <w:rFonts w:ascii="Times New Roman" w:eastAsia="Times New Roman" w:hAnsi="Times New Roman" w:cs="Times New Roman"/>
          <w:color w:val="auto"/>
          <w:sz w:val="24"/>
          <w:szCs w:val="24"/>
          <w:shd w:val="clear" w:color="auto" w:fill="FFFFFF"/>
        </w:rPr>
        <w:t>1</w:t>
      </w:r>
      <w:r w:rsidR="00670F4F" w:rsidRPr="003826A9">
        <w:rPr>
          <w:rFonts w:ascii="Times New Roman" w:eastAsia="Times New Roman" w:hAnsi="Times New Roman" w:cs="Times New Roman"/>
          <w:color w:val="auto"/>
          <w:sz w:val="24"/>
          <w:szCs w:val="24"/>
          <w:shd w:val="clear" w:color="auto" w:fill="FFFFFF"/>
        </w:rPr>
        <w:t>1</w:t>
      </w:r>
      <w:r w:rsidR="00461292" w:rsidRPr="003826A9">
        <w:rPr>
          <w:rFonts w:ascii="Times New Roman" w:eastAsia="Times New Roman" w:hAnsi="Times New Roman" w:cs="Times New Roman"/>
          <w:color w:val="auto"/>
          <w:sz w:val="24"/>
          <w:szCs w:val="24"/>
          <w:shd w:val="clear" w:color="auto" w:fill="FFFFFF"/>
        </w:rPr>
        <w:t>.</w:t>
      </w:r>
      <w:r w:rsidR="009401C2" w:rsidRPr="003826A9">
        <w:rPr>
          <w:rFonts w:ascii="Times New Roman" w:eastAsia="Times New Roman" w:hAnsi="Times New Roman" w:cs="Times New Roman"/>
          <w:color w:val="auto"/>
          <w:sz w:val="24"/>
          <w:szCs w:val="24"/>
          <w:shd w:val="clear" w:color="auto" w:fill="FFFFFF"/>
        </w:rPr>
        <w:t xml:space="preserve"> 1.</w:t>
      </w:r>
      <w:r w:rsidR="009401C2" w:rsidRPr="003826A9">
        <w:rPr>
          <w:rFonts w:ascii="Times New Roman" w:eastAsia="Times New Roman" w:hAnsi="Times New Roman" w:cs="Times New Roman"/>
          <w:b/>
          <w:color w:val="auto"/>
          <w:sz w:val="24"/>
          <w:szCs w:val="24"/>
          <w:shd w:val="clear" w:color="auto" w:fill="FFFFFF"/>
        </w:rPr>
        <w:tab/>
      </w:r>
      <w:r w:rsidR="009640F4" w:rsidRPr="003826A9">
        <w:rPr>
          <w:rFonts w:ascii="Times New Roman" w:eastAsia="Times New Roman" w:hAnsi="Times New Roman" w:cs="Times New Roman"/>
          <w:color w:val="auto"/>
          <w:sz w:val="24"/>
          <w:szCs w:val="24"/>
          <w:shd w:val="clear" w:color="auto" w:fill="FFFFFF"/>
        </w:rPr>
        <w:t>Wyłączenie ustawowego reżimu stosowa</w:t>
      </w:r>
      <w:r w:rsidR="009401C2" w:rsidRPr="003826A9">
        <w:rPr>
          <w:rFonts w:ascii="Times New Roman" w:eastAsia="Times New Roman" w:hAnsi="Times New Roman" w:cs="Times New Roman"/>
          <w:color w:val="auto"/>
          <w:sz w:val="24"/>
          <w:szCs w:val="24"/>
          <w:shd w:val="clear" w:color="auto" w:fill="FFFFFF"/>
        </w:rPr>
        <w:t xml:space="preserve">nia ustawy do zamówień, których </w:t>
      </w:r>
      <w:r w:rsidR="009640F4" w:rsidRPr="003826A9">
        <w:rPr>
          <w:rFonts w:ascii="Times New Roman" w:eastAsia="Times New Roman" w:hAnsi="Times New Roman" w:cs="Times New Roman"/>
          <w:color w:val="auto"/>
          <w:sz w:val="24"/>
          <w:szCs w:val="24"/>
          <w:shd w:val="clear" w:color="auto" w:fill="FFFFFF"/>
        </w:rPr>
        <w:t>wartość szacunkowa nie przekracza 130 000 PLN należy rozpatrywać w kategoriach wydatku sumarycznego, w odniesieniu do robót budowlanych oraz dostaw i usług tego samego rodzaju, w skali danego roku finansowego.</w:t>
      </w:r>
    </w:p>
    <w:p w14:paraId="18098226" w14:textId="37515353" w:rsidR="009640F4" w:rsidRPr="003826A9"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Do zamówień nieobjętych planem, jeżeli ich wartość, przedmiot i rodzaj wskazują, </w:t>
      </w:r>
      <w:r w:rsidR="009401C2"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że powinny być zaplanowane, jak również zamówień planowanych, należy stosować zasady planowania i łączenia zamówień wynikające z ustawy.</w:t>
      </w:r>
    </w:p>
    <w:p w14:paraId="73856516" w14:textId="2078BB50" w:rsidR="006832A9" w:rsidRPr="003826A9"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Wyłączenia z niniejszego regulaminu podlegają zamówienia, których przedmiotem są dostawy lub usługi mające służyć zaspokojeniu indywidualnych potrzeb danego dziecka przebywającego </w:t>
      </w:r>
      <w:r w:rsidR="00D45F6B" w:rsidRPr="003826A9">
        <w:rPr>
          <w:rFonts w:ascii="Times New Roman" w:eastAsia="Times New Roman" w:hAnsi="Times New Roman" w:cs="Times New Roman"/>
          <w:color w:val="auto"/>
          <w:sz w:val="24"/>
          <w:szCs w:val="24"/>
          <w:shd w:val="clear" w:color="auto" w:fill="FFFFFF"/>
        </w:rPr>
        <w:t>placówce Zamawiającego</w:t>
      </w:r>
      <w:r w:rsidRPr="003826A9">
        <w:rPr>
          <w:rFonts w:ascii="Times New Roman" w:eastAsia="Times New Roman" w:hAnsi="Times New Roman" w:cs="Times New Roman"/>
          <w:color w:val="auto"/>
          <w:sz w:val="24"/>
          <w:szCs w:val="24"/>
          <w:shd w:val="clear" w:color="auto" w:fill="FFFFFF"/>
        </w:rPr>
        <w:t xml:space="preserve">, jeżeli przedmiot zamówienia określony został indywidualnie przez dziecko i/lub jego opiekuna prawnego lub wychowawcę </w:t>
      </w:r>
      <w:r w:rsidR="00D45F6B"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i wykorzystywany będzie wyłącznie przez to dziecko, a jego zakup jest z zachowaniem zasad efektywnego wydatkowania środków publicznych.</w:t>
      </w:r>
    </w:p>
    <w:p w14:paraId="48AC9EF6" w14:textId="04B4DDFC" w:rsidR="006832A9" w:rsidRPr="003826A9"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lastRenderedPageBreak/>
        <w:t xml:space="preserve">Wyłączeniu z niniejszego regulaminu podlegają dostawy, żywności, leków, podręczników szkolnych, odzieży oraz wyjazdy wypoczynkowe i wyjazdy mające na celu rozwój intelektualny i społeczny podopiecznych </w:t>
      </w:r>
      <w:r w:rsidR="00D45F6B" w:rsidRPr="003826A9">
        <w:rPr>
          <w:rFonts w:ascii="Times New Roman" w:eastAsia="Times New Roman" w:hAnsi="Times New Roman" w:cs="Times New Roman"/>
          <w:color w:val="auto"/>
          <w:sz w:val="24"/>
          <w:szCs w:val="24"/>
          <w:shd w:val="clear" w:color="auto" w:fill="FFFFFF"/>
        </w:rPr>
        <w:t>Zamawiającego</w:t>
      </w:r>
      <w:r w:rsidRPr="003826A9">
        <w:rPr>
          <w:rFonts w:ascii="Times New Roman" w:eastAsia="Times New Roman" w:hAnsi="Times New Roman" w:cs="Times New Roman"/>
          <w:color w:val="auto"/>
          <w:sz w:val="24"/>
          <w:szCs w:val="24"/>
          <w:shd w:val="clear" w:color="auto" w:fill="FFFFFF"/>
        </w:rPr>
        <w:t>.</w:t>
      </w:r>
    </w:p>
    <w:p w14:paraId="69BC8913" w14:textId="38537413" w:rsidR="009640F4" w:rsidRPr="003826A9"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Wyłączeniu z niniejszego regulaminu podlegają także indywidualne szkolenia pracowników </w:t>
      </w:r>
      <w:r w:rsidR="00670F4F" w:rsidRPr="003826A9">
        <w:rPr>
          <w:rFonts w:ascii="Times New Roman" w:eastAsia="Times New Roman" w:hAnsi="Times New Roman" w:cs="Times New Roman"/>
          <w:color w:val="auto"/>
          <w:sz w:val="24"/>
          <w:szCs w:val="24"/>
          <w:shd w:val="clear" w:color="auto" w:fill="FFFFFF"/>
        </w:rPr>
        <w:t xml:space="preserve">zatrudnionych u Zamawiającego </w:t>
      </w:r>
      <w:r w:rsidRPr="003826A9">
        <w:rPr>
          <w:rFonts w:ascii="Times New Roman" w:eastAsia="Times New Roman" w:hAnsi="Times New Roman" w:cs="Times New Roman"/>
          <w:color w:val="auto"/>
          <w:sz w:val="24"/>
          <w:szCs w:val="24"/>
          <w:shd w:val="clear" w:color="auto" w:fill="FFFFFF"/>
        </w:rPr>
        <w:t xml:space="preserve">organizowane przez inne podmioty, a także wydatki związane z organizowaniem </w:t>
      </w:r>
      <w:r w:rsidR="00670F4F" w:rsidRPr="003826A9">
        <w:rPr>
          <w:rFonts w:ascii="Times New Roman" w:eastAsia="Times New Roman" w:hAnsi="Times New Roman" w:cs="Times New Roman"/>
          <w:color w:val="auto"/>
          <w:sz w:val="24"/>
          <w:szCs w:val="24"/>
          <w:shd w:val="clear" w:color="auto" w:fill="FFFFFF"/>
        </w:rPr>
        <w:t xml:space="preserve">podróży </w:t>
      </w:r>
      <w:r w:rsidRPr="003826A9">
        <w:rPr>
          <w:rFonts w:ascii="Times New Roman" w:eastAsia="Times New Roman" w:hAnsi="Times New Roman" w:cs="Times New Roman"/>
          <w:color w:val="auto"/>
          <w:sz w:val="24"/>
          <w:szCs w:val="24"/>
          <w:shd w:val="clear" w:color="auto" w:fill="FFFFFF"/>
        </w:rPr>
        <w:t>służbowych.</w:t>
      </w:r>
    </w:p>
    <w:p w14:paraId="00E37BA4" w14:textId="2EFC49F6" w:rsidR="009640F4" w:rsidRPr="003826A9"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W szczególnie uzasadnionych przypadkach</w:t>
      </w:r>
      <w:r w:rsidR="0084677B" w:rsidRPr="003826A9">
        <w:rPr>
          <w:rFonts w:ascii="Times New Roman" w:eastAsia="Times New Roman" w:hAnsi="Times New Roman" w:cs="Times New Roman"/>
          <w:color w:val="auto"/>
          <w:sz w:val="24"/>
          <w:szCs w:val="24"/>
          <w:shd w:val="clear" w:color="auto" w:fill="FFFFFF"/>
        </w:rPr>
        <w:t xml:space="preserve"> Kierownik Zamawiającego</w:t>
      </w:r>
      <w:r w:rsidR="00D971DB" w:rsidRPr="003826A9">
        <w:rPr>
          <w:rFonts w:ascii="Times New Roman" w:eastAsia="Times New Roman" w:hAnsi="Times New Roman" w:cs="Times New Roman"/>
          <w:color w:val="auto"/>
          <w:sz w:val="24"/>
          <w:szCs w:val="24"/>
          <w:shd w:val="clear" w:color="auto" w:fill="FFFFFF"/>
        </w:rPr>
        <w:t xml:space="preserve"> </w:t>
      </w:r>
      <w:r w:rsidRPr="003826A9">
        <w:rPr>
          <w:rFonts w:ascii="Times New Roman" w:eastAsia="Times New Roman" w:hAnsi="Times New Roman" w:cs="Times New Roman"/>
          <w:color w:val="auto"/>
          <w:sz w:val="24"/>
          <w:szCs w:val="24"/>
          <w:shd w:val="clear" w:color="auto" w:fill="FFFFFF"/>
        </w:rPr>
        <w:t xml:space="preserve">może podjąć decyzję </w:t>
      </w:r>
      <w:r w:rsidR="009401C2"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o odstąpieniu od stosowania zasad Regulaminu</w:t>
      </w:r>
      <w:r w:rsidR="009401C2" w:rsidRPr="003826A9">
        <w:rPr>
          <w:rFonts w:ascii="Times New Roman" w:eastAsia="Times New Roman" w:hAnsi="Times New Roman" w:cs="Times New Roman"/>
          <w:color w:val="auto"/>
          <w:sz w:val="24"/>
          <w:szCs w:val="24"/>
          <w:shd w:val="clear" w:color="auto" w:fill="FFFFFF"/>
        </w:rPr>
        <w:t>,</w:t>
      </w:r>
      <w:r w:rsidRPr="003826A9">
        <w:rPr>
          <w:rFonts w:ascii="Times New Roman" w:eastAsia="Times New Roman" w:hAnsi="Times New Roman" w:cs="Times New Roman"/>
          <w:color w:val="auto"/>
          <w:sz w:val="24"/>
          <w:szCs w:val="24"/>
          <w:shd w:val="clear" w:color="auto" w:fill="FFFFFF"/>
        </w:rPr>
        <w:t xml:space="preserve"> z zastrzeżeniem ust. </w:t>
      </w:r>
      <w:r w:rsidR="006832A9" w:rsidRPr="003826A9">
        <w:rPr>
          <w:rFonts w:ascii="Times New Roman" w:eastAsia="Times New Roman" w:hAnsi="Times New Roman" w:cs="Times New Roman"/>
          <w:color w:val="auto"/>
          <w:sz w:val="24"/>
          <w:szCs w:val="24"/>
          <w:shd w:val="clear" w:color="auto" w:fill="FFFFFF"/>
        </w:rPr>
        <w:t>7</w:t>
      </w:r>
      <w:r w:rsidRPr="003826A9">
        <w:rPr>
          <w:rFonts w:ascii="Times New Roman" w:eastAsia="Times New Roman" w:hAnsi="Times New Roman" w:cs="Times New Roman"/>
          <w:color w:val="auto"/>
          <w:sz w:val="24"/>
          <w:szCs w:val="24"/>
          <w:shd w:val="clear" w:color="auto" w:fill="FFFFFF"/>
        </w:rPr>
        <w:t xml:space="preserve"> i </w:t>
      </w:r>
      <w:r w:rsidR="006832A9" w:rsidRPr="003826A9">
        <w:rPr>
          <w:rFonts w:ascii="Times New Roman" w:eastAsia="Times New Roman" w:hAnsi="Times New Roman" w:cs="Times New Roman"/>
          <w:color w:val="auto"/>
          <w:sz w:val="24"/>
          <w:szCs w:val="24"/>
          <w:shd w:val="clear" w:color="auto" w:fill="FFFFFF"/>
        </w:rPr>
        <w:t>8</w:t>
      </w:r>
      <w:r w:rsidRPr="003826A9">
        <w:rPr>
          <w:rFonts w:ascii="Times New Roman" w:eastAsia="Times New Roman" w:hAnsi="Times New Roman" w:cs="Times New Roman"/>
          <w:color w:val="auto"/>
          <w:sz w:val="24"/>
          <w:szCs w:val="24"/>
          <w:shd w:val="clear" w:color="auto" w:fill="FFFFFF"/>
        </w:rPr>
        <w:t>.</w:t>
      </w:r>
    </w:p>
    <w:p w14:paraId="320AFEF9" w14:textId="06F094E9" w:rsidR="009640F4" w:rsidRPr="003826A9"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Udzielenie zamówienia w przypadku, o którym mowa w ust</w:t>
      </w:r>
      <w:r w:rsidR="009401C2" w:rsidRPr="003826A9">
        <w:rPr>
          <w:rFonts w:ascii="Times New Roman" w:eastAsia="Times New Roman" w:hAnsi="Times New Roman" w:cs="Times New Roman"/>
          <w:color w:val="auto"/>
          <w:sz w:val="24"/>
          <w:szCs w:val="24"/>
          <w:shd w:val="clear" w:color="auto" w:fill="FFFFFF"/>
        </w:rPr>
        <w:t>.</w:t>
      </w:r>
      <w:r w:rsidRPr="003826A9">
        <w:rPr>
          <w:rFonts w:ascii="Times New Roman" w:eastAsia="Times New Roman" w:hAnsi="Times New Roman" w:cs="Times New Roman"/>
          <w:color w:val="auto"/>
          <w:sz w:val="24"/>
          <w:szCs w:val="24"/>
          <w:shd w:val="clear" w:color="auto" w:fill="FFFFFF"/>
        </w:rPr>
        <w:t xml:space="preserve"> 6 dokumentuje się </w:t>
      </w:r>
      <w:r w:rsidR="009401C2"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w postaci notatki służbowej podlegającej zatwierdzeniu przez</w:t>
      </w:r>
      <w:r w:rsidR="0084677B" w:rsidRPr="003826A9">
        <w:rPr>
          <w:rFonts w:ascii="Times New Roman" w:eastAsia="Times New Roman" w:hAnsi="Times New Roman" w:cs="Times New Roman"/>
          <w:color w:val="auto"/>
          <w:sz w:val="24"/>
          <w:szCs w:val="24"/>
          <w:shd w:val="clear" w:color="auto" w:fill="FFFFFF"/>
        </w:rPr>
        <w:t xml:space="preserve"> Kierownika Zamawiającego</w:t>
      </w:r>
      <w:r w:rsidRPr="003826A9">
        <w:rPr>
          <w:rFonts w:ascii="Times New Roman" w:eastAsia="Times New Roman" w:hAnsi="Times New Roman" w:cs="Times New Roman"/>
          <w:color w:val="auto"/>
          <w:sz w:val="24"/>
          <w:szCs w:val="24"/>
          <w:shd w:val="clear" w:color="auto" w:fill="FFFFFF"/>
        </w:rPr>
        <w:t xml:space="preserve">. </w:t>
      </w:r>
    </w:p>
    <w:p w14:paraId="6AE4595E" w14:textId="74ACE92E" w:rsidR="009640F4" w:rsidRPr="003826A9" w:rsidRDefault="009640F4" w:rsidP="00F743EF">
      <w:pPr>
        <w:numPr>
          <w:ilvl w:val="0"/>
          <w:numId w:val="17"/>
        </w:numPr>
        <w:tabs>
          <w:tab w:val="left" w:pos="851"/>
        </w:tabs>
        <w:suppressAutoHyphens w:val="0"/>
        <w:spacing w:after="0"/>
        <w:jc w:val="both"/>
        <w:rPr>
          <w:rFonts w:ascii="Times New Roman" w:eastAsia="Times New Roman" w:hAnsi="Times New Roman" w:cs="Times New Roman"/>
          <w:strike/>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 xml:space="preserve">W notatce służbowej, o której mowa w ust. </w:t>
      </w:r>
      <w:r w:rsidR="006832A9" w:rsidRPr="003826A9">
        <w:rPr>
          <w:rFonts w:ascii="Times New Roman" w:eastAsia="Times New Roman" w:hAnsi="Times New Roman" w:cs="Times New Roman"/>
          <w:color w:val="auto"/>
          <w:sz w:val="24"/>
          <w:szCs w:val="24"/>
          <w:shd w:val="clear" w:color="auto" w:fill="FFFFFF"/>
        </w:rPr>
        <w:t>7</w:t>
      </w:r>
      <w:r w:rsidR="009401C2" w:rsidRPr="003826A9">
        <w:rPr>
          <w:rFonts w:ascii="Times New Roman" w:eastAsia="Times New Roman" w:hAnsi="Times New Roman" w:cs="Times New Roman"/>
          <w:color w:val="auto"/>
          <w:sz w:val="24"/>
          <w:szCs w:val="24"/>
          <w:shd w:val="clear" w:color="auto" w:fill="FFFFFF"/>
        </w:rPr>
        <w:t>,</w:t>
      </w:r>
      <w:r w:rsidRPr="003826A9">
        <w:rPr>
          <w:rFonts w:ascii="Times New Roman" w:eastAsia="Times New Roman" w:hAnsi="Times New Roman" w:cs="Times New Roman"/>
          <w:color w:val="auto"/>
          <w:sz w:val="24"/>
          <w:szCs w:val="24"/>
          <w:shd w:val="clear" w:color="auto" w:fill="FFFFFF"/>
        </w:rPr>
        <w:t xml:space="preserve"> należy w szczególności wskazać okoliczności uzasadniające odstąpienie od stosowania zasad Regulaminu. Notatkę służbową przechowuje się w </w:t>
      </w:r>
      <w:r w:rsidR="00670F4F" w:rsidRPr="003826A9">
        <w:rPr>
          <w:rFonts w:ascii="Times New Roman" w:eastAsia="Times New Roman" w:hAnsi="Times New Roman" w:cs="Times New Roman"/>
          <w:color w:val="auto"/>
          <w:sz w:val="24"/>
          <w:szCs w:val="24"/>
          <w:shd w:val="clear" w:color="auto" w:fill="FFFFFF"/>
        </w:rPr>
        <w:t>DSZ</w:t>
      </w:r>
      <w:r w:rsidR="009401C2" w:rsidRPr="003826A9">
        <w:rPr>
          <w:rFonts w:ascii="Times New Roman" w:eastAsia="Times New Roman" w:hAnsi="Times New Roman" w:cs="Times New Roman"/>
          <w:color w:val="auto"/>
          <w:sz w:val="24"/>
          <w:szCs w:val="24"/>
          <w:shd w:val="clear" w:color="auto" w:fill="FFFFFF"/>
        </w:rPr>
        <w:t>.</w:t>
      </w:r>
    </w:p>
    <w:p w14:paraId="5545585B" w14:textId="3696D8C2" w:rsidR="00461292" w:rsidRPr="003826A9" w:rsidRDefault="00461292" w:rsidP="00F743EF">
      <w:pPr>
        <w:numPr>
          <w:ilvl w:val="0"/>
          <w:numId w:val="17"/>
        </w:numPr>
        <w:tabs>
          <w:tab w:val="left" w:pos="851"/>
        </w:tabs>
        <w:suppressAutoHyphens w:val="0"/>
        <w:spacing w:after="0"/>
        <w:ind w:left="0" w:firstLine="567"/>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color w:val="auto"/>
          <w:sz w:val="24"/>
          <w:szCs w:val="24"/>
          <w:shd w:val="clear" w:color="auto" w:fill="FFFFFF"/>
        </w:rPr>
        <w:t>Udzielenie zamó</w:t>
      </w:r>
      <w:r w:rsidR="00221180" w:rsidRPr="003826A9">
        <w:rPr>
          <w:rFonts w:ascii="Times New Roman" w:eastAsia="Times New Roman" w:hAnsi="Times New Roman" w:cs="Times New Roman"/>
          <w:color w:val="auto"/>
          <w:sz w:val="24"/>
          <w:szCs w:val="24"/>
          <w:shd w:val="clear" w:color="auto" w:fill="FFFFFF"/>
        </w:rPr>
        <w:t>wienia w przypadku</w:t>
      </w:r>
      <w:r w:rsidRPr="003826A9">
        <w:rPr>
          <w:rFonts w:ascii="Times New Roman" w:eastAsia="Times New Roman" w:hAnsi="Times New Roman" w:cs="Times New Roman"/>
          <w:color w:val="auto"/>
          <w:sz w:val="24"/>
          <w:szCs w:val="24"/>
          <w:shd w:val="clear" w:color="auto" w:fill="FFFFFF"/>
        </w:rPr>
        <w:t xml:space="preserve">, o którym mowa w ust. </w:t>
      </w:r>
      <w:r w:rsidR="009640F4" w:rsidRPr="003826A9">
        <w:rPr>
          <w:rFonts w:ascii="Times New Roman" w:eastAsia="Times New Roman" w:hAnsi="Times New Roman" w:cs="Times New Roman"/>
          <w:color w:val="auto"/>
          <w:sz w:val="24"/>
          <w:szCs w:val="24"/>
          <w:shd w:val="clear" w:color="auto" w:fill="FFFFFF"/>
        </w:rPr>
        <w:t>6</w:t>
      </w:r>
      <w:r w:rsidRPr="003826A9">
        <w:rPr>
          <w:rFonts w:ascii="Times New Roman" w:eastAsia="Times New Roman" w:hAnsi="Times New Roman" w:cs="Times New Roman"/>
          <w:color w:val="auto"/>
          <w:sz w:val="24"/>
          <w:szCs w:val="24"/>
          <w:shd w:val="clear" w:color="auto" w:fill="FFFFFF"/>
        </w:rPr>
        <w:t xml:space="preserve">, nie zwalnia </w:t>
      </w:r>
      <w:r w:rsidR="009401C2"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od stosowania zasad dokonywania wydatków wynikających z innych aktów prawnych, </w:t>
      </w:r>
      <w:r w:rsidR="009401C2"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 xml:space="preserve">w szczególności dotyczących finansów publicznych, a także wytycznych wynikających </w:t>
      </w:r>
      <w:r w:rsidR="009401C2" w:rsidRPr="003826A9">
        <w:rPr>
          <w:rFonts w:ascii="Times New Roman" w:eastAsia="Times New Roman" w:hAnsi="Times New Roman" w:cs="Times New Roman"/>
          <w:color w:val="auto"/>
          <w:sz w:val="24"/>
          <w:szCs w:val="24"/>
          <w:shd w:val="clear" w:color="auto" w:fill="FFFFFF"/>
        </w:rPr>
        <w:br/>
      </w:r>
      <w:r w:rsidRPr="003826A9">
        <w:rPr>
          <w:rFonts w:ascii="Times New Roman" w:eastAsia="Times New Roman" w:hAnsi="Times New Roman" w:cs="Times New Roman"/>
          <w:color w:val="auto"/>
          <w:sz w:val="24"/>
          <w:szCs w:val="24"/>
          <w:shd w:val="clear" w:color="auto" w:fill="FFFFFF"/>
        </w:rPr>
        <w:t>z przepisów prawnych i dokumentów określających sposób udzielenia zamówienia współfinasowanego ze środków europejskich lub innych mechanizmów finansowych.</w:t>
      </w:r>
    </w:p>
    <w:p w14:paraId="2CE408C3"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4716AD84"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7F7CCE2A"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B20372B"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9600E9E"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444199F"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C9C0773"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D49DA27"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767B678"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0DB079D"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57109ED0"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747AC0C"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D7E5C0B"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90089DC"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3F878F1"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4F5EBBA8"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5016A48"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9614DC1" w14:textId="77777777" w:rsidR="00670F4F" w:rsidRPr="003826A9"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E393D83"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C281377"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F993A22"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4994471"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E04C1FA"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863141B"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DF48783"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1169634" w14:textId="77777777" w:rsidR="001E774D" w:rsidRPr="003826A9"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761EE40" w14:textId="4FE7284B" w:rsidR="006830C4" w:rsidRPr="003826A9" w:rsidRDefault="006830C4" w:rsidP="001E774D">
      <w:pPr>
        <w:spacing w:after="0"/>
        <w:ind w:left="8505" w:hanging="2551"/>
        <w:rPr>
          <w:rFonts w:ascii="Times New Roman" w:eastAsia="Times New Roman" w:hAnsi="Times New Roman" w:cs="Times New Roman"/>
          <w:i/>
          <w:iCs/>
          <w:color w:val="auto"/>
          <w:sz w:val="24"/>
          <w:szCs w:val="24"/>
          <w:shd w:val="clear" w:color="auto" w:fill="FFFFFF"/>
        </w:rPr>
      </w:pPr>
      <w:r w:rsidRPr="003826A9">
        <w:rPr>
          <w:rFonts w:ascii="Times New Roman" w:eastAsia="Times New Roman" w:hAnsi="Times New Roman" w:cs="Times New Roman"/>
          <w:i/>
          <w:iCs/>
          <w:color w:val="auto"/>
          <w:sz w:val="24"/>
          <w:szCs w:val="24"/>
          <w:shd w:val="clear" w:color="auto" w:fill="FFFFFF"/>
        </w:rPr>
        <w:t xml:space="preserve">Załącznik </w:t>
      </w:r>
      <w:r w:rsidR="0027254E" w:rsidRPr="003826A9">
        <w:rPr>
          <w:rFonts w:ascii="Times New Roman" w:eastAsia="Times New Roman" w:hAnsi="Times New Roman" w:cs="Times New Roman"/>
          <w:i/>
          <w:iCs/>
          <w:color w:val="auto"/>
          <w:sz w:val="24"/>
          <w:szCs w:val="24"/>
          <w:shd w:val="clear" w:color="auto" w:fill="FFFFFF"/>
        </w:rPr>
        <w:t>Nr 1</w:t>
      </w:r>
      <w:r w:rsidRPr="003826A9">
        <w:rPr>
          <w:rFonts w:ascii="Times New Roman" w:eastAsia="Times New Roman" w:hAnsi="Times New Roman" w:cs="Times New Roman"/>
          <w:i/>
          <w:iCs/>
          <w:color w:val="auto"/>
          <w:sz w:val="24"/>
          <w:szCs w:val="24"/>
          <w:shd w:val="clear" w:color="auto" w:fill="FFFFFF"/>
        </w:rPr>
        <w:t xml:space="preserve">do Regulaminu </w:t>
      </w:r>
    </w:p>
    <w:tbl>
      <w:tblPr>
        <w:tblpPr w:leftFromText="141" w:rightFromText="141" w:vertAnchor="text" w:horzAnchor="margin" w:tblpY="-57"/>
        <w:tblW w:w="26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A0" w:firstRow="1" w:lastRow="0" w:firstColumn="1" w:lastColumn="0" w:noHBand="0" w:noVBand="0"/>
      </w:tblPr>
      <w:tblGrid>
        <w:gridCol w:w="2630"/>
      </w:tblGrid>
      <w:tr w:rsidR="003826A9" w:rsidRPr="003826A9" w14:paraId="081A4519" w14:textId="77777777" w:rsidTr="00E141AB">
        <w:trPr>
          <w:trHeight w:val="238"/>
        </w:trPr>
        <w:tc>
          <w:tcPr>
            <w:tcW w:w="2630"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4ECF7722" w14:textId="77777777" w:rsidR="006830C4" w:rsidRPr="003826A9" w:rsidRDefault="006830C4" w:rsidP="00E141AB">
            <w:pPr>
              <w:pStyle w:val="Zawartotabeli"/>
              <w:rPr>
                <w:rFonts w:ascii="Times New Roman" w:hAnsi="Times New Roman" w:cs="Times New Roman"/>
                <w:color w:val="auto"/>
                <w:sz w:val="30"/>
                <w:szCs w:val="30"/>
                <w:highlight w:val="white"/>
              </w:rPr>
            </w:pPr>
            <w:r w:rsidRPr="003826A9">
              <w:rPr>
                <w:rFonts w:ascii="Times New Roman" w:hAnsi="Times New Roman" w:cs="Times New Roman"/>
                <w:color w:val="auto"/>
                <w:sz w:val="30"/>
                <w:szCs w:val="30"/>
                <w:highlight w:val="white"/>
              </w:rPr>
              <w:t>Nr:</w:t>
            </w:r>
          </w:p>
        </w:tc>
      </w:tr>
    </w:tbl>
    <w:p w14:paraId="5EEE4969" w14:textId="439160E1" w:rsidR="006830C4" w:rsidRPr="003826A9" w:rsidRDefault="005F4B1C" w:rsidP="006830C4">
      <w:pPr>
        <w:tabs>
          <w:tab w:val="left" w:pos="2790"/>
        </w:tabs>
        <w:spacing w:after="0"/>
        <w:rPr>
          <w:rFonts w:asciiTheme="minorHAnsi" w:hAnsiTheme="minorHAnsi" w:cstheme="minorHAnsi"/>
          <w:b/>
          <w:color w:val="auto"/>
          <w:sz w:val="20"/>
          <w:szCs w:val="14"/>
          <w:highlight w:val="lightGray"/>
        </w:rPr>
      </w:pPr>
      <w:r w:rsidRPr="003826A9">
        <w:rPr>
          <w:rFonts w:asciiTheme="minorHAnsi" w:hAnsiTheme="minorHAnsi" w:cstheme="minorHAnsi"/>
          <w:b/>
          <w:noProof/>
          <w:color w:val="auto"/>
          <w:sz w:val="20"/>
          <w:szCs w:val="14"/>
        </w:rPr>
        <mc:AlternateContent>
          <mc:Choice Requires="wps">
            <w:drawing>
              <wp:anchor distT="0" distB="0" distL="114300" distR="114300" simplePos="0" relativeHeight="251659264" behindDoc="1" locked="0" layoutInCell="1" allowOverlap="1" wp14:anchorId="1074D626" wp14:editId="1BA2C699">
                <wp:simplePos x="0" y="0"/>
                <wp:positionH relativeFrom="column">
                  <wp:posOffset>4096154</wp:posOffset>
                </wp:positionH>
                <wp:positionV relativeFrom="paragraph">
                  <wp:posOffset>8890</wp:posOffset>
                </wp:positionV>
                <wp:extent cx="2314575" cy="694690"/>
                <wp:effectExtent l="57150" t="0" r="85725" b="124460"/>
                <wp:wrapNone/>
                <wp:docPr id="1" name="Prostokąt 1"/>
                <wp:cNvGraphicFramePr/>
                <a:graphic xmlns:a="http://schemas.openxmlformats.org/drawingml/2006/main">
                  <a:graphicData uri="http://schemas.microsoft.com/office/word/2010/wordprocessingShape">
                    <wps:wsp>
                      <wps:cNvSpPr/>
                      <wps:spPr>
                        <a:xfrm>
                          <a:off x="0" y="0"/>
                          <a:ext cx="2314575" cy="694690"/>
                        </a:xfrm>
                        <a:prstGeom prst="rect">
                          <a:avLst/>
                        </a:prstGeom>
                        <a:noFill/>
                        <a:ln w="3175"/>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E9064C" id="Prostokąt 1" o:spid="_x0000_s1026" style="position:absolute;margin-left:322.55pt;margin-top:.7pt;width:182.25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" filled="f" strokecolor="#243f60 [1604]" strokeweight=".25pt">
                <v:shadow on="t" color="white [3212]" offset="0,4pt"/>
              </v:rect>
            </w:pict>
          </mc:Fallback>
        </mc:AlternateContent>
      </w:r>
    </w:p>
    <w:p w14:paraId="76832685" w14:textId="77777777" w:rsidR="006830C4" w:rsidRPr="003826A9" w:rsidRDefault="006830C4" w:rsidP="006830C4">
      <w:pPr>
        <w:tabs>
          <w:tab w:val="left" w:pos="2790"/>
        </w:tabs>
        <w:spacing w:after="0"/>
        <w:jc w:val="center"/>
        <w:rPr>
          <w:rFonts w:asciiTheme="minorHAnsi" w:hAnsiTheme="minorHAnsi" w:cstheme="minorHAnsi"/>
          <w:b/>
          <w:color w:val="auto"/>
          <w:sz w:val="20"/>
          <w:szCs w:val="14"/>
        </w:rPr>
      </w:pPr>
    </w:p>
    <w:p w14:paraId="2069B34E" w14:textId="77777777" w:rsidR="006830C4" w:rsidRPr="003826A9" w:rsidRDefault="006830C4" w:rsidP="006830C4">
      <w:pPr>
        <w:spacing w:after="0" w:line="240" w:lineRule="auto"/>
        <w:jc w:val="both"/>
        <w:rPr>
          <w:rFonts w:asciiTheme="minorHAnsi" w:hAnsiTheme="minorHAnsi" w:cstheme="minorHAnsi"/>
          <w:color w:val="auto"/>
          <w:sz w:val="16"/>
          <w:szCs w:val="16"/>
        </w:rPr>
      </w:pPr>
      <w:r w:rsidRPr="003826A9">
        <w:rPr>
          <w:rFonts w:asciiTheme="minorHAnsi" w:hAnsiTheme="minorHAnsi" w:cstheme="minorHAnsi"/>
          <w:b/>
          <w:color w:val="auto"/>
          <w:sz w:val="32"/>
          <w:szCs w:val="32"/>
        </w:rPr>
        <w:t xml:space="preserve">   </w:t>
      </w:r>
      <w:r w:rsidRPr="003826A9">
        <w:rPr>
          <w:rFonts w:asciiTheme="minorHAnsi" w:hAnsiTheme="minorHAnsi" w:cstheme="minorHAnsi"/>
          <w:color w:val="auto"/>
          <w:szCs w:val="20"/>
        </w:rPr>
        <w:t xml:space="preserve">                                                               </w:t>
      </w:r>
      <w:r w:rsidRPr="003826A9">
        <w:rPr>
          <w:rFonts w:asciiTheme="minorHAnsi" w:hAnsiTheme="minorHAnsi" w:cstheme="minorHAnsi"/>
          <w:color w:val="auto"/>
          <w:sz w:val="16"/>
          <w:szCs w:val="16"/>
        </w:rPr>
        <w:t xml:space="preserve">                                                                                                                        </w:t>
      </w:r>
    </w:p>
    <w:p w14:paraId="01D3B6DC" w14:textId="77777777" w:rsidR="004670C4" w:rsidRPr="003826A9" w:rsidRDefault="004670C4" w:rsidP="005F4B1C">
      <w:pPr>
        <w:spacing w:after="0"/>
        <w:jc w:val="center"/>
        <w:rPr>
          <w:rFonts w:ascii="Times New Roman" w:hAnsi="Times New Roman" w:cs="Times New Roman"/>
          <w:b/>
          <w:color w:val="auto"/>
          <w:sz w:val="32"/>
          <w:szCs w:val="24"/>
        </w:rPr>
      </w:pPr>
    </w:p>
    <w:p w14:paraId="5966FFD9" w14:textId="69B24A8D" w:rsidR="004670C4" w:rsidRPr="003826A9" w:rsidRDefault="004670C4" w:rsidP="004670C4">
      <w:pPr>
        <w:tabs>
          <w:tab w:val="left" w:pos="2790"/>
        </w:tabs>
        <w:spacing w:after="0"/>
        <w:jc w:val="right"/>
        <w:rPr>
          <w:rFonts w:ascii="Times New Roman" w:hAnsi="Times New Roman" w:cs="Times New Roman"/>
          <w:color w:val="auto"/>
          <w:sz w:val="16"/>
          <w:szCs w:val="16"/>
        </w:rPr>
      </w:pPr>
      <w:r w:rsidRPr="003826A9">
        <w:rPr>
          <w:rFonts w:ascii="Times New Roman" w:hAnsi="Times New Roman" w:cs="Times New Roman"/>
          <w:b/>
          <w:color w:val="auto"/>
          <w:sz w:val="32"/>
          <w:szCs w:val="24"/>
        </w:rPr>
        <w:t xml:space="preserve">                                                                                  </w:t>
      </w:r>
      <w:r w:rsidRPr="003826A9">
        <w:rPr>
          <w:rFonts w:ascii="Times New Roman" w:hAnsi="Times New Roman" w:cs="Times New Roman"/>
          <w:color w:val="auto"/>
          <w:sz w:val="16"/>
          <w:szCs w:val="16"/>
        </w:rPr>
        <w:t>dane Zamawiającego</w:t>
      </w:r>
    </w:p>
    <w:p w14:paraId="49A4549B" w14:textId="77777777" w:rsidR="004670C4" w:rsidRPr="003826A9" w:rsidRDefault="004670C4" w:rsidP="005F4B1C">
      <w:pPr>
        <w:spacing w:after="0"/>
        <w:jc w:val="center"/>
        <w:rPr>
          <w:rFonts w:ascii="Times New Roman" w:hAnsi="Times New Roman" w:cs="Times New Roman"/>
          <w:b/>
          <w:color w:val="auto"/>
          <w:sz w:val="32"/>
          <w:szCs w:val="24"/>
        </w:rPr>
      </w:pPr>
    </w:p>
    <w:p w14:paraId="12107BE6" w14:textId="321ACFD8" w:rsidR="006830C4" w:rsidRPr="003826A9" w:rsidRDefault="006830C4" w:rsidP="005F4B1C">
      <w:pPr>
        <w:spacing w:after="0"/>
        <w:jc w:val="center"/>
        <w:rPr>
          <w:rFonts w:ascii="Times New Roman" w:hAnsi="Times New Roman" w:cs="Times New Roman"/>
          <w:b/>
          <w:color w:val="auto"/>
          <w:sz w:val="32"/>
          <w:szCs w:val="24"/>
        </w:rPr>
      </w:pPr>
      <w:r w:rsidRPr="003826A9">
        <w:rPr>
          <w:rFonts w:ascii="Times New Roman" w:hAnsi="Times New Roman" w:cs="Times New Roman"/>
          <w:b/>
          <w:color w:val="auto"/>
          <w:sz w:val="32"/>
          <w:szCs w:val="24"/>
        </w:rPr>
        <w:t>WNIOSEK</w:t>
      </w:r>
      <w:r w:rsidR="004670C4" w:rsidRPr="003826A9">
        <w:rPr>
          <w:rFonts w:ascii="Times New Roman" w:hAnsi="Times New Roman" w:cs="Times New Roman"/>
          <w:b/>
          <w:color w:val="auto"/>
          <w:sz w:val="32"/>
          <w:szCs w:val="24"/>
        </w:rPr>
        <w:t xml:space="preserve"> ZAKUPOWY</w:t>
      </w:r>
    </w:p>
    <w:p w14:paraId="3D593FE5" w14:textId="2B6D54CF" w:rsidR="006830C4" w:rsidRPr="003826A9" w:rsidRDefault="006830C4" w:rsidP="006830C4">
      <w:pPr>
        <w:tabs>
          <w:tab w:val="left" w:pos="2790"/>
        </w:tabs>
        <w:spacing w:after="0" w:line="240" w:lineRule="auto"/>
        <w:rPr>
          <w:rFonts w:ascii="Times New Roman" w:hAnsi="Times New Roman" w:cs="Times New Roman"/>
          <w:b/>
          <w:color w:val="auto"/>
          <w:sz w:val="24"/>
          <w:szCs w:val="24"/>
        </w:rPr>
      </w:pPr>
      <w:r w:rsidRPr="003826A9">
        <w:rPr>
          <w:rFonts w:ascii="Times New Roman" w:hAnsi="Times New Roman" w:cs="Times New Roman"/>
          <w:color w:val="auto"/>
          <w:sz w:val="16"/>
          <w:szCs w:val="16"/>
        </w:rPr>
        <w:t xml:space="preserve">                                                                                         </w:t>
      </w:r>
      <w:r w:rsidR="005F4B1C" w:rsidRPr="003826A9">
        <w:rPr>
          <w:rFonts w:ascii="Times New Roman" w:hAnsi="Times New Roman" w:cs="Times New Roman"/>
          <w:color w:val="auto"/>
          <w:sz w:val="16"/>
          <w:szCs w:val="16"/>
        </w:rPr>
        <w:tab/>
      </w:r>
    </w:p>
    <w:p w14:paraId="23F502A5" w14:textId="3C9F488A" w:rsidR="006830C4" w:rsidRPr="003826A9" w:rsidRDefault="006830C4" w:rsidP="004670C4">
      <w:pPr>
        <w:spacing w:after="0" w:line="240" w:lineRule="auto"/>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 z dnia …………………….  </w:t>
      </w:r>
    </w:p>
    <w:p w14:paraId="23D8F49E" w14:textId="77777777" w:rsidR="005F4B1C" w:rsidRPr="003826A9" w:rsidRDefault="005F4B1C" w:rsidP="006830C4">
      <w:pPr>
        <w:tabs>
          <w:tab w:val="left" w:pos="2790"/>
        </w:tabs>
        <w:spacing w:after="0" w:line="240" w:lineRule="auto"/>
        <w:jc w:val="center"/>
        <w:rPr>
          <w:rFonts w:ascii="Times New Roman" w:hAnsi="Times New Roman" w:cs="Times New Roman"/>
          <w:bCs/>
          <w:color w:val="auto"/>
          <w:sz w:val="24"/>
          <w:szCs w:val="24"/>
        </w:rPr>
      </w:pPr>
    </w:p>
    <w:p w14:paraId="09732E3D" w14:textId="77777777" w:rsidR="006830C4" w:rsidRPr="003826A9" w:rsidRDefault="006830C4" w:rsidP="0080461A">
      <w:pPr>
        <w:pStyle w:val="Akapitzlist"/>
        <w:numPr>
          <w:ilvl w:val="0"/>
          <w:numId w:val="33"/>
        </w:numPr>
        <w:suppressAutoHyphens w:val="0"/>
        <w:spacing w:after="0" w:line="240" w:lineRule="auto"/>
        <w:ind w:left="284" w:hanging="283"/>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Opis przedmiotu zamówienia </w:t>
      </w:r>
    </w:p>
    <w:p w14:paraId="22C199C7" w14:textId="0E546CA9" w:rsidR="006830C4" w:rsidRPr="003826A9" w:rsidRDefault="006830C4" w:rsidP="006830C4">
      <w:pPr>
        <w:spacing w:after="0"/>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w:t>
      </w:r>
      <w:r w:rsidR="004670C4"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5F4B1C"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5F4B1C"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27254E"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5F4B1C"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4670C4"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p>
    <w:p w14:paraId="783522EF" w14:textId="77777777" w:rsidR="006830C4"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Uzasadnienie konieczności dokonania zakupu  </w:t>
      </w:r>
    </w:p>
    <w:p w14:paraId="298A1B25" w14:textId="71302166" w:rsidR="006830C4" w:rsidRPr="003826A9" w:rsidRDefault="006830C4" w:rsidP="006830C4">
      <w:pPr>
        <w:pStyle w:val="Akapitzlist"/>
        <w:spacing w:after="0"/>
        <w:ind w:left="0"/>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w:t>
      </w:r>
      <w:r w:rsidR="005F4B1C"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27254E"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5F4B1C"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 xml:space="preserve">…………………………………………………………………………………………………………                                                                                                                                                                                                                                                                                                                                        </w:t>
      </w:r>
    </w:p>
    <w:p w14:paraId="324018B5" w14:textId="17D4A5F4" w:rsidR="006830C4"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Szacunkowa wartość zamówienia zł:  .......................... …………….……. </w:t>
      </w:r>
      <w:r w:rsidRPr="003826A9">
        <w:rPr>
          <w:rStyle w:val="Odwoanieprzypisudolnego"/>
          <w:rFonts w:ascii="Times New Roman" w:hAnsi="Times New Roman" w:cs="Times New Roman"/>
          <w:bCs/>
          <w:color w:val="auto"/>
          <w:sz w:val="24"/>
          <w:szCs w:val="24"/>
        </w:rPr>
        <w:footnoteReference w:id="1"/>
      </w:r>
      <w:r w:rsidRPr="003826A9">
        <w:rPr>
          <w:rFonts w:ascii="Times New Roman" w:hAnsi="Times New Roman" w:cs="Times New Roman"/>
          <w:bCs/>
          <w:color w:val="auto"/>
          <w:sz w:val="24"/>
          <w:szCs w:val="24"/>
        </w:rPr>
        <w:t xml:space="preserve">, </w:t>
      </w:r>
    </w:p>
    <w:p w14:paraId="6000AF6B" w14:textId="3ADA8ABA" w:rsidR="006830C4"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Cs w:val="24"/>
        </w:rPr>
      </w:pPr>
      <w:r w:rsidRPr="003826A9">
        <w:rPr>
          <w:rFonts w:ascii="Times New Roman" w:hAnsi="Times New Roman" w:cs="Times New Roman"/>
          <w:bCs/>
          <w:color w:val="auto"/>
          <w:sz w:val="24"/>
          <w:szCs w:val="24"/>
        </w:rPr>
        <w:t>Imię i nazwisko osoby sporządzającej wniosek: …………………</w:t>
      </w:r>
      <w:r w:rsidR="005F4B1C" w:rsidRPr="003826A9">
        <w:rPr>
          <w:rFonts w:ascii="Times New Roman" w:hAnsi="Times New Roman" w:cs="Times New Roman"/>
          <w:bCs/>
          <w:color w:val="auto"/>
          <w:sz w:val="24"/>
          <w:szCs w:val="24"/>
        </w:rPr>
        <w:t>…. adres email: …………………………</w:t>
      </w:r>
    </w:p>
    <w:p w14:paraId="155689A5" w14:textId="197516F2" w:rsidR="006830C4" w:rsidRPr="003826A9" w:rsidRDefault="006830C4" w:rsidP="006830C4">
      <w:pPr>
        <w:pStyle w:val="Akapitzlist"/>
        <w:tabs>
          <w:tab w:val="left" w:pos="284"/>
        </w:tabs>
        <w:spacing w:after="0"/>
        <w:ind w:left="0"/>
        <w:jc w:val="both"/>
        <w:rPr>
          <w:rFonts w:ascii="Times New Roman" w:hAnsi="Times New Roman" w:cs="Times New Roman"/>
          <w:bCs/>
          <w:color w:val="auto"/>
          <w:szCs w:val="24"/>
        </w:rPr>
      </w:pPr>
    </w:p>
    <w:p w14:paraId="33EB3664" w14:textId="77777777" w:rsidR="006830C4" w:rsidRPr="003826A9" w:rsidRDefault="006830C4" w:rsidP="006830C4">
      <w:pPr>
        <w:tabs>
          <w:tab w:val="left" w:pos="284"/>
        </w:tabs>
        <w:spacing w:after="0" w:line="240" w:lineRule="auto"/>
        <w:jc w:val="right"/>
        <w:rPr>
          <w:rFonts w:ascii="Times New Roman" w:hAnsi="Times New Roman" w:cs="Times New Roman"/>
          <w:bCs/>
          <w:color w:val="auto"/>
          <w:szCs w:val="24"/>
        </w:rPr>
      </w:pPr>
      <w:r w:rsidRPr="003826A9">
        <w:rPr>
          <w:rFonts w:ascii="Times New Roman" w:hAnsi="Times New Roman" w:cs="Times New Roman"/>
          <w:bCs/>
          <w:color w:val="auto"/>
          <w:szCs w:val="24"/>
        </w:rPr>
        <w:t>…………………………………………………………….</w:t>
      </w:r>
    </w:p>
    <w:p w14:paraId="61925DB0" w14:textId="0A37A27F" w:rsidR="006830C4" w:rsidRPr="003826A9" w:rsidRDefault="006830C4" w:rsidP="005F4B1C">
      <w:pPr>
        <w:tabs>
          <w:tab w:val="left" w:pos="284"/>
        </w:tabs>
        <w:spacing w:after="0" w:line="240" w:lineRule="auto"/>
        <w:ind w:left="5245"/>
        <w:jc w:val="center"/>
        <w:rPr>
          <w:rFonts w:ascii="Times New Roman" w:hAnsi="Times New Roman" w:cs="Times New Roman"/>
          <w:bCs/>
          <w:color w:val="auto"/>
          <w:sz w:val="18"/>
          <w:szCs w:val="18"/>
        </w:rPr>
      </w:pPr>
      <w:r w:rsidRPr="003826A9">
        <w:rPr>
          <w:rFonts w:ascii="Times New Roman" w:hAnsi="Times New Roman" w:cs="Times New Roman"/>
          <w:bCs/>
          <w:color w:val="auto"/>
          <w:sz w:val="18"/>
          <w:szCs w:val="18"/>
        </w:rPr>
        <w:t>Data i podpis pracownika</w:t>
      </w:r>
      <w:r w:rsidR="00670F4F" w:rsidRPr="003826A9">
        <w:rPr>
          <w:rFonts w:ascii="Times New Roman" w:hAnsi="Times New Roman" w:cs="Times New Roman"/>
          <w:bCs/>
          <w:color w:val="auto"/>
          <w:sz w:val="18"/>
          <w:szCs w:val="18"/>
        </w:rPr>
        <w:t xml:space="preserve"> Zamawiającego </w:t>
      </w:r>
    </w:p>
    <w:p w14:paraId="47210E17" w14:textId="73EF5E1C" w:rsidR="006830C4" w:rsidRPr="003826A9" w:rsidRDefault="006830C4" w:rsidP="006830C4">
      <w:pPr>
        <w:tabs>
          <w:tab w:val="left" w:pos="284"/>
        </w:tabs>
        <w:spacing w:after="0" w:line="240" w:lineRule="auto"/>
        <w:jc w:val="right"/>
        <w:rPr>
          <w:rFonts w:ascii="Times New Roman" w:hAnsi="Times New Roman" w:cs="Times New Roman"/>
          <w:bCs/>
          <w:color w:val="auto"/>
          <w:szCs w:val="24"/>
        </w:rPr>
      </w:pPr>
    </w:p>
    <w:p w14:paraId="5A266A6F" w14:textId="77777777" w:rsidR="006830C4" w:rsidRPr="003826A9" w:rsidRDefault="006830C4" w:rsidP="006830C4">
      <w:pPr>
        <w:tabs>
          <w:tab w:val="left" w:pos="2790"/>
        </w:tabs>
        <w:spacing w:after="0"/>
        <w:jc w:val="center"/>
        <w:rPr>
          <w:rFonts w:ascii="Times New Roman" w:hAnsi="Times New Roman" w:cs="Times New Roman"/>
          <w:b/>
          <w:color w:val="auto"/>
          <w:sz w:val="24"/>
          <w:szCs w:val="24"/>
        </w:rPr>
      </w:pPr>
      <w:r w:rsidRPr="003826A9">
        <w:rPr>
          <w:rFonts w:ascii="Times New Roman" w:hAnsi="Times New Roman" w:cs="Times New Roman"/>
          <w:b/>
          <w:color w:val="auto"/>
          <w:sz w:val="24"/>
          <w:szCs w:val="24"/>
          <w:highlight w:val="lightGray"/>
        </w:rPr>
        <w:t>Część B – wypełnia pracownik DSZ</w:t>
      </w:r>
    </w:p>
    <w:p w14:paraId="0709FF2B" w14:textId="258ED789" w:rsidR="0027254E" w:rsidRPr="003826A9" w:rsidRDefault="0027254E" w:rsidP="006830C4">
      <w:pPr>
        <w:tabs>
          <w:tab w:val="left" w:pos="2790"/>
        </w:tabs>
        <w:spacing w:after="0"/>
        <w:jc w:val="center"/>
        <w:rPr>
          <w:rFonts w:ascii="Times New Roman" w:hAnsi="Times New Roman" w:cs="Times New Roman"/>
          <w:b/>
          <w:color w:val="auto"/>
          <w:sz w:val="20"/>
          <w:szCs w:val="20"/>
        </w:rPr>
      </w:pPr>
    </w:p>
    <w:p w14:paraId="1406101C" w14:textId="5D046D22" w:rsidR="006830C4"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t>Rodzaj przedmiotu zamówienia:</w:t>
      </w:r>
      <w:r w:rsidRPr="003826A9">
        <w:rPr>
          <w:rFonts w:ascii="Times New Roman" w:hAnsi="Times New Roman" w:cs="Times New Roman"/>
          <w:color w:val="auto"/>
          <w:sz w:val="24"/>
          <w:szCs w:val="24"/>
        </w:rPr>
        <w:tab/>
      </w:r>
    </w:p>
    <w:p w14:paraId="0DDB9815" w14:textId="77777777" w:rsidR="0027254E" w:rsidRPr="003826A9" w:rsidRDefault="0027254E" w:rsidP="0027254E">
      <w:pPr>
        <w:pStyle w:val="Akapitzlist"/>
        <w:suppressAutoHyphens w:val="0"/>
        <w:spacing w:after="0"/>
        <w:ind w:left="284"/>
        <w:jc w:val="both"/>
        <w:rPr>
          <w:rFonts w:ascii="Times New Roman" w:hAnsi="Times New Roman" w:cs="Times New Roman"/>
          <w:color w:val="auto"/>
          <w:sz w:val="24"/>
          <w:szCs w:val="24"/>
        </w:rPr>
      </w:pPr>
    </w:p>
    <w:p w14:paraId="47A4ACE2" w14:textId="77777777" w:rsidR="006830C4" w:rsidRPr="003826A9" w:rsidRDefault="006830C4" w:rsidP="006830C4">
      <w:pPr>
        <w:spacing w:after="0"/>
        <w:ind w:left="1068"/>
        <w:rPr>
          <w:rFonts w:ascii="Times New Roman" w:hAnsi="Times New Roman" w:cs="Times New Roman"/>
          <w:color w:val="auto"/>
          <w:sz w:val="24"/>
          <w:szCs w:val="24"/>
        </w:rPr>
      </w:pPr>
      <w:r w:rsidRPr="003826A9">
        <w:rPr>
          <w:rFonts w:ascii="Times New Roman" w:hAnsi="Times New Roman" w:cs="Times New Roman"/>
          <w:bCs/>
          <w:noProof/>
          <w:color w:val="auto"/>
          <w:sz w:val="24"/>
          <w:szCs w:val="24"/>
        </w:rPr>
        <mc:AlternateContent>
          <mc:Choice Requires="wps">
            <w:drawing>
              <wp:anchor distT="0" distB="0" distL="114300" distR="114300" simplePos="0" relativeHeight="251665408" behindDoc="0" locked="0" layoutInCell="1" allowOverlap="1" wp14:anchorId="01CF263B" wp14:editId="21610CEF">
                <wp:simplePos x="0" y="0"/>
                <wp:positionH relativeFrom="column">
                  <wp:posOffset>3317875</wp:posOffset>
                </wp:positionH>
                <wp:positionV relativeFrom="paragraph">
                  <wp:posOffset>43180</wp:posOffset>
                </wp:positionV>
                <wp:extent cx="174929" cy="127221"/>
                <wp:effectExtent l="0" t="0" r="15875" b="25400"/>
                <wp:wrapNone/>
                <wp:docPr id="6" name="Prostokąt 6"/>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2AF369" id="Prostokąt 6" o:spid="_x0000_s1026" style="position:absolute;margin-left:261.25pt;margin-top:3.4pt;width:13.75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" fillcolor="window" strokecolor="windowText" strokeweight="2pt"/>
            </w:pict>
          </mc:Fallback>
        </mc:AlternateContent>
      </w:r>
      <w:r w:rsidRPr="003826A9">
        <w:rPr>
          <w:rFonts w:ascii="Times New Roman" w:hAnsi="Times New Roman" w:cs="Times New Roman"/>
          <w:bCs/>
          <w:noProof/>
          <w:color w:val="auto"/>
          <w:sz w:val="24"/>
          <w:szCs w:val="24"/>
        </w:rPr>
        <mc:AlternateContent>
          <mc:Choice Requires="wps">
            <w:drawing>
              <wp:anchor distT="0" distB="0" distL="114300" distR="114300" simplePos="0" relativeHeight="251664384" behindDoc="0" locked="0" layoutInCell="1" allowOverlap="1" wp14:anchorId="59C72D98" wp14:editId="492CFA21">
                <wp:simplePos x="0" y="0"/>
                <wp:positionH relativeFrom="column">
                  <wp:posOffset>1909445</wp:posOffset>
                </wp:positionH>
                <wp:positionV relativeFrom="paragraph">
                  <wp:posOffset>43180</wp:posOffset>
                </wp:positionV>
                <wp:extent cx="174625" cy="127000"/>
                <wp:effectExtent l="0" t="0" r="15875" b="25400"/>
                <wp:wrapNone/>
                <wp:docPr id="3" name="Prostokąt 3"/>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89C66A" id="Prostokąt 3" o:spid="_x0000_s1026" style="position:absolute;margin-left:150.35pt;margin-top:3.4pt;width:13.7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" fillcolor="window" strokecolor="windowText" strokeweight="2pt"/>
            </w:pict>
          </mc:Fallback>
        </mc:AlternateContent>
      </w:r>
      <w:r w:rsidRPr="003826A9">
        <w:rPr>
          <w:rFonts w:ascii="Times New Roman" w:hAnsi="Times New Roman" w:cs="Times New Roman"/>
          <w:bCs/>
          <w:noProof/>
          <w:color w:val="auto"/>
          <w:sz w:val="24"/>
          <w:szCs w:val="24"/>
        </w:rPr>
        <mc:AlternateContent>
          <mc:Choice Requires="wps">
            <w:drawing>
              <wp:anchor distT="0" distB="0" distL="114300" distR="114300" simplePos="0" relativeHeight="251666432" behindDoc="0" locked="0" layoutInCell="1" allowOverlap="1" wp14:anchorId="5D8494FC" wp14:editId="42546EF3">
                <wp:simplePos x="0" y="0"/>
                <wp:positionH relativeFrom="column">
                  <wp:posOffset>350927</wp:posOffset>
                </wp:positionH>
                <wp:positionV relativeFrom="paragraph">
                  <wp:posOffset>43180</wp:posOffset>
                </wp:positionV>
                <wp:extent cx="174929" cy="127221"/>
                <wp:effectExtent l="0" t="0" r="15875" b="25400"/>
                <wp:wrapNone/>
                <wp:docPr id="7" name="Prostokąt 7"/>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94DDCA" id="Prostokąt 7" o:spid="_x0000_s1026" style="position:absolute;margin-left:27.65pt;margin-top:3.4pt;width:13.7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c/dAIAAP4EAAAOAAAAZHJzL2Uyb0RvYy54bWysVE1v2zAMvQ/YfxB0Xx0b6bI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" fillcolor="window" strokecolor="windowText" strokeweight="2pt"/>
            </w:pict>
          </mc:Fallback>
        </mc:AlternateContent>
      </w:r>
      <w:r w:rsidRPr="003826A9">
        <w:rPr>
          <w:rFonts w:ascii="Times New Roman" w:hAnsi="Times New Roman" w:cs="Times New Roman"/>
          <w:color w:val="auto"/>
          <w:sz w:val="24"/>
          <w:szCs w:val="24"/>
        </w:rPr>
        <w:t>Dostawa</w:t>
      </w:r>
      <w:r w:rsidRPr="003826A9">
        <w:rPr>
          <w:rFonts w:ascii="Times New Roman" w:hAnsi="Times New Roman" w:cs="Times New Roman"/>
          <w:color w:val="auto"/>
          <w:sz w:val="24"/>
          <w:szCs w:val="24"/>
          <w:vertAlign w:val="superscript"/>
        </w:rPr>
        <w:t>1)</w:t>
      </w:r>
      <w:r w:rsidRPr="003826A9">
        <w:rPr>
          <w:rFonts w:ascii="Times New Roman" w:hAnsi="Times New Roman" w:cs="Times New Roman"/>
          <w:color w:val="auto"/>
          <w:sz w:val="24"/>
          <w:szCs w:val="24"/>
        </w:rPr>
        <w:t xml:space="preserve"> </w:t>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t>Usługa</w:t>
      </w:r>
      <w:r w:rsidRPr="003826A9">
        <w:rPr>
          <w:rFonts w:ascii="Times New Roman" w:hAnsi="Times New Roman" w:cs="Times New Roman"/>
          <w:color w:val="auto"/>
          <w:sz w:val="24"/>
          <w:szCs w:val="24"/>
          <w:vertAlign w:val="superscript"/>
        </w:rPr>
        <w:t>1)</w:t>
      </w:r>
      <w:r w:rsidRPr="003826A9">
        <w:rPr>
          <w:rFonts w:ascii="Times New Roman" w:hAnsi="Times New Roman" w:cs="Times New Roman"/>
          <w:color w:val="auto"/>
          <w:sz w:val="24"/>
          <w:szCs w:val="24"/>
        </w:rPr>
        <w:t xml:space="preserve">  </w:t>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t>Roboty budowlane</w:t>
      </w:r>
      <w:r w:rsidRPr="003826A9">
        <w:rPr>
          <w:rFonts w:ascii="Times New Roman" w:hAnsi="Times New Roman" w:cs="Times New Roman"/>
          <w:color w:val="auto"/>
          <w:sz w:val="24"/>
          <w:szCs w:val="24"/>
          <w:vertAlign w:val="superscript"/>
        </w:rPr>
        <w:t>1)</w:t>
      </w:r>
    </w:p>
    <w:p w14:paraId="1389221C" w14:textId="77777777" w:rsidR="006830C4" w:rsidRPr="003826A9" w:rsidRDefault="006830C4" w:rsidP="006830C4">
      <w:pPr>
        <w:pStyle w:val="Akapitzlist"/>
        <w:spacing w:after="0"/>
        <w:ind w:left="567"/>
        <w:jc w:val="both"/>
        <w:rPr>
          <w:rFonts w:ascii="Times New Roman" w:hAnsi="Times New Roman" w:cs="Times New Roman"/>
          <w:b/>
          <w:color w:val="auto"/>
          <w:sz w:val="24"/>
          <w:szCs w:val="24"/>
        </w:rPr>
      </w:pPr>
    </w:p>
    <w:p w14:paraId="0EEE5501" w14:textId="77777777" w:rsidR="006830C4"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Szacunkowa wartość zamówienia:   …………….. PLN</w:t>
      </w:r>
    </w:p>
    <w:p w14:paraId="683FD01E" w14:textId="154F238A" w:rsidR="006830C4"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Określenie trybu postępowania: </w:t>
      </w:r>
    </w:p>
    <w:p w14:paraId="731FF70C" w14:textId="1EA70E8F" w:rsidR="006830C4" w:rsidRPr="003826A9" w:rsidRDefault="006830C4" w:rsidP="006830C4">
      <w:pPr>
        <w:pStyle w:val="Akapitzlist"/>
        <w:tabs>
          <w:tab w:val="left" w:pos="284"/>
        </w:tabs>
        <w:spacing w:after="0"/>
        <w:ind w:left="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Zapytanie ofertowe o wartości szacunkowej niższej niż  kwota 130 000 PLN .</w:t>
      </w:r>
    </w:p>
    <w:p w14:paraId="74B84A39" w14:textId="77777777" w:rsidR="0027254E" w:rsidRPr="003826A9"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Zamówienie ujęte w planie zamówień publicznych:  </w:t>
      </w:r>
    </w:p>
    <w:p w14:paraId="2C5573A2" w14:textId="33FFBB11" w:rsidR="006830C4" w:rsidRPr="003826A9" w:rsidRDefault="006830C4" w:rsidP="0027254E">
      <w:pPr>
        <w:pStyle w:val="Akapitzlist"/>
        <w:suppressAutoHyphens w:val="0"/>
        <w:spacing w:after="0"/>
        <w:ind w:left="284"/>
        <w:jc w:val="both"/>
        <w:rPr>
          <w:rFonts w:ascii="Times New Roman" w:hAnsi="Times New Roman" w:cs="Times New Roman"/>
          <w:bCs/>
          <w:color w:val="auto"/>
          <w:sz w:val="24"/>
          <w:szCs w:val="24"/>
        </w:rPr>
      </w:pPr>
      <w:r w:rsidRPr="003826A9">
        <w:rPr>
          <w:rFonts w:ascii="Times New Roman" w:hAnsi="Times New Roman" w:cs="Times New Roman"/>
          <w:bCs/>
          <w:color w:val="auto"/>
          <w:sz w:val="24"/>
          <w:szCs w:val="24"/>
        </w:rPr>
        <w:t xml:space="preserve">   </w:t>
      </w:r>
    </w:p>
    <w:p w14:paraId="6541D375" w14:textId="48A35053" w:rsidR="006830C4" w:rsidRPr="003826A9" w:rsidRDefault="005F4B1C" w:rsidP="006830C4">
      <w:pPr>
        <w:spacing w:after="0"/>
        <w:jc w:val="both"/>
        <w:rPr>
          <w:rFonts w:ascii="Times New Roman" w:hAnsi="Times New Roman" w:cs="Times New Roman"/>
          <w:bCs/>
          <w:color w:val="auto"/>
          <w:sz w:val="24"/>
          <w:szCs w:val="24"/>
        </w:rPr>
      </w:pPr>
      <w:r w:rsidRPr="003826A9">
        <w:rPr>
          <w:rFonts w:ascii="Times New Roman" w:hAnsi="Times New Roman" w:cs="Times New Roman"/>
          <w:bCs/>
          <w:noProof/>
          <w:color w:val="auto"/>
          <w:sz w:val="24"/>
          <w:szCs w:val="24"/>
        </w:rPr>
        <mc:AlternateContent>
          <mc:Choice Requires="wps">
            <w:drawing>
              <wp:anchor distT="0" distB="0" distL="114300" distR="114300" simplePos="0" relativeHeight="251660288" behindDoc="0" locked="0" layoutInCell="1" allowOverlap="1" wp14:anchorId="4B762F3C" wp14:editId="24D4446D">
                <wp:simplePos x="0" y="0"/>
                <wp:positionH relativeFrom="column">
                  <wp:posOffset>2082800</wp:posOffset>
                </wp:positionH>
                <wp:positionV relativeFrom="paragraph">
                  <wp:posOffset>34925</wp:posOffset>
                </wp:positionV>
                <wp:extent cx="174625" cy="127221"/>
                <wp:effectExtent l="0" t="0" r="15875" b="25400"/>
                <wp:wrapNone/>
                <wp:docPr id="4" name="Prostokąt 4"/>
                <wp:cNvGraphicFramePr/>
                <a:graphic xmlns:a="http://schemas.openxmlformats.org/drawingml/2006/main">
                  <a:graphicData uri="http://schemas.microsoft.com/office/word/2010/wordprocessingShape">
                    <wps:wsp>
                      <wps:cNvSpPr/>
                      <wps:spPr>
                        <a:xfrm>
                          <a:off x="0" y="0"/>
                          <a:ext cx="174625" cy="1272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1CD91E" id="Prostokąt 4" o:spid="_x0000_s1026" style="position:absolute;margin-left:164pt;margin-top:2.75pt;width:13.7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" fillcolor="white [3201]" strokecolor="black [3200]" strokeweight="2pt"/>
            </w:pict>
          </mc:Fallback>
        </mc:AlternateContent>
      </w:r>
      <w:r w:rsidR="006830C4" w:rsidRPr="003826A9">
        <w:rPr>
          <w:rFonts w:ascii="Times New Roman" w:hAnsi="Times New Roman" w:cs="Times New Roman"/>
          <w:bCs/>
          <w:noProof/>
          <w:color w:val="auto"/>
          <w:sz w:val="24"/>
          <w:szCs w:val="24"/>
        </w:rPr>
        <mc:AlternateContent>
          <mc:Choice Requires="wps">
            <w:drawing>
              <wp:anchor distT="0" distB="0" distL="114300" distR="114300" simplePos="0" relativeHeight="251663360" behindDoc="0" locked="0" layoutInCell="1" allowOverlap="1" wp14:anchorId="3C312D3B" wp14:editId="45AFE289">
                <wp:simplePos x="0" y="0"/>
                <wp:positionH relativeFrom="column">
                  <wp:posOffset>608330</wp:posOffset>
                </wp:positionH>
                <wp:positionV relativeFrom="paragraph">
                  <wp:posOffset>36195</wp:posOffset>
                </wp:positionV>
                <wp:extent cx="174929" cy="127221"/>
                <wp:effectExtent l="0" t="0" r="15875" b="25400"/>
                <wp:wrapNone/>
                <wp:docPr id="5" name="Prostokąt 5"/>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54500C" id="Prostokąt 5" o:spid="_x0000_s1026" style="position:absolute;margin-left:47.9pt;margin-top:2.85pt;width:13.7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gdAIAAP4EAAAOAAAAZHJzL2Uyb0RvYy54bWysVE1v2zAMvQ/YfxB0Xx0bybo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" fillcolor="window" strokecolor="windowText" strokeweight="2pt"/>
            </w:pict>
          </mc:Fallback>
        </mc:AlternateContent>
      </w:r>
      <w:r w:rsidR="006830C4" w:rsidRPr="003826A9">
        <w:rPr>
          <w:rFonts w:ascii="Times New Roman" w:hAnsi="Times New Roman" w:cs="Times New Roman"/>
          <w:bCs/>
          <w:color w:val="auto"/>
          <w:sz w:val="24"/>
          <w:szCs w:val="24"/>
        </w:rPr>
        <w:t xml:space="preserve">     </w:t>
      </w:r>
      <w:r w:rsidRPr="003826A9">
        <w:rPr>
          <w:rFonts w:ascii="Times New Roman" w:hAnsi="Times New Roman" w:cs="Times New Roman"/>
          <w:bCs/>
          <w:color w:val="auto"/>
          <w:sz w:val="24"/>
          <w:szCs w:val="24"/>
        </w:rPr>
        <w:tab/>
      </w:r>
      <w:r w:rsidRPr="003826A9">
        <w:rPr>
          <w:rFonts w:ascii="Times New Roman" w:hAnsi="Times New Roman" w:cs="Times New Roman"/>
          <w:bCs/>
          <w:color w:val="auto"/>
          <w:sz w:val="24"/>
          <w:szCs w:val="24"/>
        </w:rPr>
        <w:tab/>
      </w:r>
      <w:r w:rsidR="006830C4" w:rsidRPr="003826A9">
        <w:rPr>
          <w:rFonts w:ascii="Times New Roman" w:hAnsi="Times New Roman" w:cs="Times New Roman"/>
          <w:bCs/>
          <w:color w:val="auto"/>
          <w:sz w:val="24"/>
          <w:szCs w:val="24"/>
        </w:rPr>
        <w:t xml:space="preserve"> TAK</w:t>
      </w:r>
      <w:r w:rsidR="006830C4" w:rsidRPr="003826A9">
        <w:rPr>
          <w:rFonts w:ascii="Times New Roman" w:hAnsi="Times New Roman" w:cs="Times New Roman"/>
          <w:bCs/>
          <w:color w:val="auto"/>
          <w:sz w:val="24"/>
          <w:szCs w:val="24"/>
        </w:rPr>
        <w:tab/>
      </w:r>
      <w:r w:rsidR="006830C4" w:rsidRPr="003826A9">
        <w:rPr>
          <w:rFonts w:ascii="Times New Roman" w:hAnsi="Times New Roman" w:cs="Times New Roman"/>
          <w:bCs/>
          <w:color w:val="auto"/>
          <w:sz w:val="24"/>
          <w:szCs w:val="24"/>
        </w:rPr>
        <w:tab/>
        <w:t xml:space="preserve">  </w:t>
      </w:r>
      <w:r w:rsidRPr="003826A9">
        <w:rPr>
          <w:rFonts w:ascii="Times New Roman" w:hAnsi="Times New Roman" w:cs="Times New Roman"/>
          <w:bCs/>
          <w:color w:val="auto"/>
          <w:sz w:val="24"/>
          <w:szCs w:val="24"/>
        </w:rPr>
        <w:t xml:space="preserve">    </w:t>
      </w:r>
      <w:r w:rsidR="006830C4" w:rsidRPr="003826A9">
        <w:rPr>
          <w:rFonts w:ascii="Times New Roman" w:hAnsi="Times New Roman" w:cs="Times New Roman"/>
          <w:bCs/>
          <w:color w:val="auto"/>
          <w:sz w:val="24"/>
          <w:szCs w:val="24"/>
        </w:rPr>
        <w:t xml:space="preserve">          NIE</w:t>
      </w:r>
    </w:p>
    <w:p w14:paraId="66477647" w14:textId="77777777" w:rsidR="0027254E" w:rsidRPr="003826A9" w:rsidRDefault="0027254E" w:rsidP="005F4B1C">
      <w:pPr>
        <w:pStyle w:val="Akapitzlist"/>
        <w:spacing w:after="0" w:line="240" w:lineRule="auto"/>
        <w:ind w:left="6804"/>
        <w:jc w:val="center"/>
        <w:rPr>
          <w:rFonts w:ascii="Times New Roman" w:hAnsi="Times New Roman" w:cs="Times New Roman"/>
          <w:color w:val="auto"/>
          <w:szCs w:val="24"/>
        </w:rPr>
      </w:pPr>
    </w:p>
    <w:p w14:paraId="295A25E4" w14:textId="4EA9A41D" w:rsidR="006830C4" w:rsidRPr="003826A9" w:rsidRDefault="006830C4" w:rsidP="005F4B1C">
      <w:pPr>
        <w:pStyle w:val="Akapitzlist"/>
        <w:spacing w:after="0" w:line="240" w:lineRule="auto"/>
        <w:ind w:left="6804"/>
        <w:jc w:val="center"/>
        <w:rPr>
          <w:rFonts w:ascii="Times New Roman" w:hAnsi="Times New Roman" w:cs="Times New Roman"/>
          <w:color w:val="auto"/>
          <w:szCs w:val="24"/>
        </w:rPr>
      </w:pPr>
      <w:r w:rsidRPr="003826A9">
        <w:rPr>
          <w:rFonts w:ascii="Times New Roman" w:hAnsi="Times New Roman" w:cs="Times New Roman"/>
          <w:color w:val="auto"/>
          <w:szCs w:val="24"/>
        </w:rPr>
        <w:t>…………………………</w:t>
      </w:r>
    </w:p>
    <w:p w14:paraId="026C755F" w14:textId="25D6F125" w:rsidR="006830C4" w:rsidRPr="003826A9" w:rsidRDefault="006830C4" w:rsidP="005F4B1C">
      <w:pPr>
        <w:tabs>
          <w:tab w:val="left" w:pos="284"/>
        </w:tabs>
        <w:spacing w:after="0" w:line="240" w:lineRule="auto"/>
        <w:ind w:left="6804"/>
        <w:jc w:val="center"/>
        <w:rPr>
          <w:rFonts w:ascii="Times New Roman" w:hAnsi="Times New Roman" w:cs="Times New Roman"/>
          <w:color w:val="auto"/>
          <w:sz w:val="18"/>
          <w:szCs w:val="18"/>
        </w:rPr>
      </w:pPr>
      <w:r w:rsidRPr="003826A9">
        <w:rPr>
          <w:rFonts w:ascii="Times New Roman" w:hAnsi="Times New Roman" w:cs="Times New Roman"/>
          <w:color w:val="auto"/>
          <w:sz w:val="18"/>
          <w:szCs w:val="18"/>
        </w:rPr>
        <w:t>Data i podpis pracownika DSZ</w:t>
      </w:r>
    </w:p>
    <w:p w14:paraId="22EBEBBE" w14:textId="77777777" w:rsidR="00670F4F" w:rsidRPr="003826A9" w:rsidRDefault="00670F4F" w:rsidP="005F4B1C">
      <w:pPr>
        <w:tabs>
          <w:tab w:val="left" w:pos="284"/>
        </w:tabs>
        <w:spacing w:after="0" w:line="240" w:lineRule="auto"/>
        <w:ind w:left="6804"/>
        <w:jc w:val="center"/>
        <w:rPr>
          <w:rFonts w:ascii="Times New Roman" w:hAnsi="Times New Roman" w:cs="Times New Roman"/>
          <w:color w:val="auto"/>
          <w:sz w:val="18"/>
          <w:szCs w:val="18"/>
        </w:rPr>
      </w:pPr>
    </w:p>
    <w:p w14:paraId="38578793" w14:textId="114BD535" w:rsidR="006830C4" w:rsidRPr="003826A9" w:rsidRDefault="0027254E" w:rsidP="0027254E">
      <w:pPr>
        <w:tabs>
          <w:tab w:val="left" w:pos="284"/>
          <w:tab w:val="left" w:pos="708"/>
          <w:tab w:val="left" w:pos="1416"/>
          <w:tab w:val="left" w:pos="2124"/>
          <w:tab w:val="left" w:pos="2832"/>
          <w:tab w:val="left" w:pos="3540"/>
          <w:tab w:val="left" w:pos="4248"/>
          <w:tab w:val="left" w:pos="4956"/>
          <w:tab w:val="center" w:pos="5233"/>
          <w:tab w:val="left" w:pos="5664"/>
          <w:tab w:val="left" w:pos="6372"/>
          <w:tab w:val="left" w:pos="7080"/>
          <w:tab w:val="left" w:pos="7710"/>
        </w:tabs>
        <w:spacing w:after="0" w:line="240" w:lineRule="auto"/>
        <w:rPr>
          <w:rFonts w:ascii="Times New Roman" w:hAnsi="Times New Roman" w:cs="Times New Roman"/>
          <w:color w:val="auto"/>
          <w:sz w:val="24"/>
          <w:szCs w:val="24"/>
        </w:rPr>
      </w:pPr>
      <w:r w:rsidRPr="003826A9">
        <w:rPr>
          <w:rFonts w:ascii="Times New Roman" w:hAnsi="Times New Roman" w:cs="Times New Roman"/>
          <w:color w:val="auto"/>
          <w:sz w:val="24"/>
          <w:szCs w:val="24"/>
        </w:rPr>
        <w:lastRenderedPageBreak/>
        <w:tab/>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r>
      <w:r w:rsidR="006830C4" w:rsidRPr="003826A9">
        <w:rPr>
          <w:rFonts w:ascii="Times New Roman" w:hAnsi="Times New Roman" w:cs="Times New Roman"/>
          <w:color w:val="auto"/>
          <w:sz w:val="24"/>
          <w:szCs w:val="24"/>
        </w:rPr>
        <w:tab/>
      </w:r>
      <w:r w:rsidR="006830C4" w:rsidRPr="003826A9">
        <w:rPr>
          <w:rFonts w:ascii="Times New Roman" w:hAnsi="Times New Roman" w:cs="Times New Roman"/>
          <w:color w:val="auto"/>
          <w:sz w:val="24"/>
          <w:szCs w:val="24"/>
        </w:rPr>
        <w:tab/>
      </w:r>
      <w:r w:rsidR="006830C4" w:rsidRPr="003826A9">
        <w:rPr>
          <w:rFonts w:ascii="Times New Roman" w:hAnsi="Times New Roman" w:cs="Times New Roman"/>
          <w:color w:val="auto"/>
          <w:sz w:val="24"/>
          <w:szCs w:val="24"/>
        </w:rPr>
        <w:tab/>
      </w:r>
      <w:r w:rsidRPr="003826A9">
        <w:rPr>
          <w:rFonts w:ascii="Times New Roman" w:hAnsi="Times New Roman" w:cs="Times New Roman"/>
          <w:color w:val="auto"/>
          <w:sz w:val="24"/>
          <w:szCs w:val="24"/>
        </w:rPr>
        <w:tab/>
      </w:r>
    </w:p>
    <w:p w14:paraId="10F8F623" w14:textId="77777777" w:rsidR="006830C4" w:rsidRPr="003826A9" w:rsidRDefault="006830C4" w:rsidP="006830C4">
      <w:pPr>
        <w:tabs>
          <w:tab w:val="left" w:pos="2790"/>
        </w:tabs>
        <w:spacing w:after="0" w:line="240" w:lineRule="auto"/>
        <w:jc w:val="center"/>
        <w:rPr>
          <w:rFonts w:ascii="Times New Roman" w:hAnsi="Times New Roman" w:cs="Times New Roman"/>
          <w:b/>
          <w:color w:val="auto"/>
          <w:sz w:val="24"/>
          <w:szCs w:val="24"/>
        </w:rPr>
      </w:pPr>
      <w:r w:rsidRPr="003826A9">
        <w:rPr>
          <w:rFonts w:ascii="Times New Roman" w:hAnsi="Times New Roman" w:cs="Times New Roman"/>
          <w:b/>
          <w:color w:val="auto"/>
          <w:sz w:val="24"/>
          <w:szCs w:val="24"/>
          <w:highlight w:val="lightGray"/>
        </w:rPr>
        <w:t xml:space="preserve">Część C – wypełnia Wydział Finansów i Rachunkowości i Główny Księgowy </w:t>
      </w:r>
    </w:p>
    <w:p w14:paraId="3A074720" w14:textId="77777777" w:rsidR="006830C4" w:rsidRPr="003826A9" w:rsidRDefault="006830C4" w:rsidP="006830C4">
      <w:pPr>
        <w:tabs>
          <w:tab w:val="left" w:pos="2790"/>
        </w:tabs>
        <w:spacing w:after="0" w:line="240" w:lineRule="auto"/>
        <w:jc w:val="center"/>
        <w:rPr>
          <w:rFonts w:ascii="Times New Roman" w:hAnsi="Times New Roman" w:cs="Times New Roman"/>
          <w:b/>
          <w:color w:val="auto"/>
          <w:sz w:val="20"/>
          <w:szCs w:val="14"/>
        </w:rPr>
      </w:pPr>
    </w:p>
    <w:p w14:paraId="4440691F" w14:textId="77777777" w:rsidR="006830C4" w:rsidRPr="003826A9" w:rsidRDefault="006830C4" w:rsidP="0080461A">
      <w:pPr>
        <w:pStyle w:val="Akapitzlist"/>
        <w:numPr>
          <w:ilvl w:val="0"/>
          <w:numId w:val="33"/>
        </w:numPr>
        <w:suppressAutoHyphens w:val="0"/>
        <w:spacing w:after="0" w:line="240" w:lineRule="auto"/>
        <w:ind w:left="284" w:hanging="284"/>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t>Zabezpieczenie środków na realizację zamówienia w budżecie</w:t>
      </w:r>
    </w:p>
    <w:p w14:paraId="760DA393" w14:textId="77777777" w:rsidR="006830C4" w:rsidRPr="003826A9" w:rsidRDefault="006830C4" w:rsidP="006830C4">
      <w:pPr>
        <w:pStyle w:val="Akapitzlist"/>
        <w:tabs>
          <w:tab w:val="left" w:pos="284"/>
        </w:tabs>
        <w:spacing w:after="0" w:line="240" w:lineRule="auto"/>
        <w:ind w:left="0"/>
        <w:jc w:val="both"/>
        <w:rPr>
          <w:rFonts w:ascii="Times New Roman" w:hAnsi="Times New Roman" w:cs="Times New Roman"/>
          <w:color w:val="auto"/>
          <w:sz w:val="24"/>
          <w:szCs w:val="24"/>
        </w:rPr>
      </w:pPr>
      <w:r w:rsidRPr="003826A9">
        <w:rPr>
          <w:rFonts w:ascii="Times New Roman" w:hAnsi="Times New Roman" w:cs="Times New Roman"/>
          <w:bCs/>
          <w:noProof/>
          <w:color w:val="auto"/>
          <w:sz w:val="24"/>
          <w:szCs w:val="24"/>
        </w:rPr>
        <mc:AlternateContent>
          <mc:Choice Requires="wps">
            <w:drawing>
              <wp:anchor distT="0" distB="0" distL="114300" distR="114300" simplePos="0" relativeHeight="251661312" behindDoc="0" locked="0" layoutInCell="1" allowOverlap="1" wp14:anchorId="41961FB9" wp14:editId="374BD6DF">
                <wp:simplePos x="0" y="0"/>
                <wp:positionH relativeFrom="column">
                  <wp:posOffset>127000</wp:posOffset>
                </wp:positionH>
                <wp:positionV relativeFrom="paragraph">
                  <wp:posOffset>186055</wp:posOffset>
                </wp:positionV>
                <wp:extent cx="174625" cy="127000"/>
                <wp:effectExtent l="0" t="0" r="15875" b="25400"/>
                <wp:wrapNone/>
                <wp:docPr id="8" name="Prostokąt 8"/>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43437D" id="Prostokąt 8" o:spid="_x0000_s1026" style="position:absolute;margin-left:10pt;margin-top:14.65pt;width:13.7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" fillcolor="window" strokecolor="windowText" strokeweight="2pt"/>
            </w:pict>
          </mc:Fallback>
        </mc:AlternateContent>
      </w:r>
    </w:p>
    <w:p w14:paraId="04492C07" w14:textId="5A2477B7" w:rsidR="006830C4" w:rsidRPr="003826A9" w:rsidRDefault="006830C4" w:rsidP="006830C4">
      <w:pPr>
        <w:pStyle w:val="Akapitzlist"/>
        <w:tabs>
          <w:tab w:val="left" w:pos="284"/>
        </w:tabs>
        <w:spacing w:after="0" w:line="360" w:lineRule="auto"/>
        <w:ind w:left="426"/>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tab/>
        <w:t xml:space="preserve">Potwierdzam zabezpieczenie środków finansowych na realizację niniejszego zamówienia w budżecie </w:t>
      </w:r>
      <w:r w:rsidR="00670F4F" w:rsidRPr="003826A9">
        <w:rPr>
          <w:rFonts w:ascii="Times New Roman" w:hAnsi="Times New Roman" w:cs="Times New Roman"/>
          <w:color w:val="auto"/>
          <w:sz w:val="24"/>
          <w:szCs w:val="24"/>
        </w:rPr>
        <w:t xml:space="preserve">Zamawiającego </w:t>
      </w:r>
      <w:r w:rsidRPr="003826A9">
        <w:rPr>
          <w:rFonts w:ascii="Times New Roman" w:hAnsi="Times New Roman" w:cs="Times New Roman"/>
          <w:color w:val="auto"/>
          <w:sz w:val="24"/>
          <w:szCs w:val="24"/>
        </w:rPr>
        <w:t xml:space="preserve">na rok: ……………. w kwocie brutto: </w:t>
      </w:r>
      <w:r w:rsidR="0027254E" w:rsidRPr="003826A9">
        <w:rPr>
          <w:rFonts w:ascii="Times New Roman" w:hAnsi="Times New Roman" w:cs="Times New Roman"/>
          <w:color w:val="auto"/>
          <w:sz w:val="24"/>
          <w:szCs w:val="24"/>
        </w:rPr>
        <w:t>…</w:t>
      </w:r>
      <w:r w:rsidR="005F4B1C" w:rsidRPr="003826A9">
        <w:rPr>
          <w:rFonts w:ascii="Times New Roman" w:hAnsi="Times New Roman" w:cs="Times New Roman"/>
          <w:color w:val="auto"/>
          <w:sz w:val="24"/>
          <w:szCs w:val="24"/>
        </w:rPr>
        <w:t>..</w:t>
      </w:r>
      <w:r w:rsidRPr="003826A9">
        <w:rPr>
          <w:rFonts w:ascii="Times New Roman" w:hAnsi="Times New Roman" w:cs="Times New Roman"/>
          <w:color w:val="auto"/>
          <w:sz w:val="24"/>
          <w:szCs w:val="24"/>
        </w:rPr>
        <w:t>………</w:t>
      </w:r>
    </w:p>
    <w:p w14:paraId="062AB222" w14:textId="41F489DC" w:rsidR="006830C4" w:rsidRPr="003826A9" w:rsidRDefault="006830C4" w:rsidP="006830C4">
      <w:pPr>
        <w:pStyle w:val="Akapitzlist"/>
        <w:tabs>
          <w:tab w:val="left" w:pos="284"/>
        </w:tabs>
        <w:spacing w:after="0" w:line="360" w:lineRule="auto"/>
        <w:ind w:left="426"/>
        <w:jc w:val="both"/>
        <w:rPr>
          <w:rFonts w:ascii="Times New Roman" w:hAnsi="Times New Roman" w:cs="Times New Roman"/>
          <w:bCs/>
          <w:color w:val="auto"/>
          <w:sz w:val="24"/>
          <w:szCs w:val="24"/>
        </w:rPr>
      </w:pPr>
      <w:r w:rsidRPr="003826A9">
        <w:rPr>
          <w:rFonts w:ascii="Times New Roman" w:hAnsi="Times New Roman" w:cs="Times New Roman"/>
          <w:color w:val="auto"/>
          <w:sz w:val="24"/>
          <w:szCs w:val="24"/>
        </w:rPr>
        <w:t>D</w:t>
      </w:r>
      <w:r w:rsidRPr="003826A9">
        <w:rPr>
          <w:rFonts w:ascii="Times New Roman" w:hAnsi="Times New Roman" w:cs="Times New Roman"/>
          <w:bCs/>
          <w:color w:val="auto"/>
          <w:sz w:val="24"/>
          <w:szCs w:val="24"/>
        </w:rPr>
        <w:t>ział:………</w:t>
      </w:r>
      <w:r w:rsidR="0027254E"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 R</w:t>
      </w:r>
      <w:r w:rsidR="0027254E" w:rsidRPr="003826A9">
        <w:rPr>
          <w:rFonts w:ascii="Times New Roman" w:hAnsi="Times New Roman" w:cs="Times New Roman"/>
          <w:bCs/>
          <w:color w:val="auto"/>
          <w:sz w:val="24"/>
          <w:szCs w:val="24"/>
        </w:rPr>
        <w:t>ozdział…</w:t>
      </w:r>
      <w:r w:rsidR="00670F4F"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r w:rsidR="0027254E" w:rsidRPr="003826A9">
        <w:rPr>
          <w:rFonts w:ascii="Times New Roman" w:hAnsi="Times New Roman" w:cs="Times New Roman"/>
          <w:bCs/>
          <w:color w:val="auto"/>
          <w:sz w:val="24"/>
          <w:szCs w:val="24"/>
        </w:rPr>
        <w:t>, §</w:t>
      </w:r>
      <w:r w:rsidRPr="003826A9">
        <w:rPr>
          <w:rFonts w:ascii="Times New Roman" w:hAnsi="Times New Roman" w:cs="Times New Roman"/>
          <w:bCs/>
          <w:color w:val="auto"/>
          <w:sz w:val="24"/>
          <w:szCs w:val="24"/>
        </w:rPr>
        <w:t>.……, Kod klasyfikacji …..............</w:t>
      </w:r>
      <w:r w:rsidR="005F4B1C" w:rsidRPr="003826A9">
        <w:rPr>
          <w:rFonts w:ascii="Times New Roman" w:hAnsi="Times New Roman" w:cs="Times New Roman"/>
          <w:bCs/>
          <w:color w:val="auto"/>
          <w:sz w:val="24"/>
          <w:szCs w:val="24"/>
        </w:rPr>
        <w:t>....</w:t>
      </w:r>
      <w:r w:rsidRPr="003826A9">
        <w:rPr>
          <w:rFonts w:ascii="Times New Roman" w:hAnsi="Times New Roman" w:cs="Times New Roman"/>
          <w:bCs/>
          <w:color w:val="auto"/>
          <w:sz w:val="24"/>
          <w:szCs w:val="24"/>
        </w:rPr>
        <w:t>.................</w:t>
      </w:r>
    </w:p>
    <w:p w14:paraId="4854D2C8" w14:textId="1960B353" w:rsidR="0027254E" w:rsidRPr="003826A9" w:rsidRDefault="0027254E" w:rsidP="006830C4">
      <w:pPr>
        <w:tabs>
          <w:tab w:val="left" w:pos="284"/>
        </w:tabs>
        <w:spacing w:after="0" w:line="360" w:lineRule="auto"/>
        <w:jc w:val="both"/>
        <w:rPr>
          <w:rFonts w:ascii="Times New Roman" w:hAnsi="Times New Roman" w:cs="Times New Roman"/>
          <w:bCs/>
          <w:color w:val="auto"/>
          <w:sz w:val="24"/>
          <w:szCs w:val="24"/>
        </w:rPr>
      </w:pPr>
    </w:p>
    <w:p w14:paraId="2F006E90" w14:textId="79BDD669" w:rsidR="006830C4" w:rsidRPr="003826A9" w:rsidRDefault="0027254E" w:rsidP="006830C4">
      <w:pPr>
        <w:tabs>
          <w:tab w:val="left" w:pos="284"/>
        </w:tabs>
        <w:spacing w:after="0" w:line="360" w:lineRule="auto"/>
        <w:jc w:val="both"/>
        <w:rPr>
          <w:rFonts w:ascii="Times New Roman" w:hAnsi="Times New Roman" w:cs="Times New Roman"/>
          <w:bCs/>
          <w:color w:val="auto"/>
          <w:sz w:val="24"/>
          <w:szCs w:val="24"/>
        </w:rPr>
      </w:pPr>
      <w:r w:rsidRPr="003826A9">
        <w:rPr>
          <w:rFonts w:ascii="Times New Roman" w:hAnsi="Times New Roman" w:cs="Times New Roman"/>
          <w:bCs/>
          <w:noProof/>
          <w:color w:val="auto"/>
          <w:sz w:val="24"/>
          <w:szCs w:val="24"/>
        </w:rPr>
        <mc:AlternateContent>
          <mc:Choice Requires="wps">
            <w:drawing>
              <wp:anchor distT="0" distB="0" distL="114300" distR="114300" simplePos="0" relativeHeight="251662336" behindDoc="0" locked="0" layoutInCell="1" allowOverlap="1" wp14:anchorId="737EFA9B" wp14:editId="51C81DD5">
                <wp:simplePos x="0" y="0"/>
                <wp:positionH relativeFrom="column">
                  <wp:posOffset>128270</wp:posOffset>
                </wp:positionH>
                <wp:positionV relativeFrom="paragraph">
                  <wp:posOffset>40640</wp:posOffset>
                </wp:positionV>
                <wp:extent cx="174625" cy="127000"/>
                <wp:effectExtent l="0" t="0" r="15875" b="25400"/>
                <wp:wrapNone/>
                <wp:docPr id="10" name="Prostokąt 10"/>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12F87" id="Prostokąt 10" o:spid="_x0000_s1026" style="position:absolute;margin-left:10.1pt;margin-top:3.2pt;width:13.7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" fillcolor="window" strokecolor="windowText" strokeweight="2pt"/>
            </w:pict>
          </mc:Fallback>
        </mc:AlternateContent>
      </w:r>
      <w:r w:rsidR="006830C4" w:rsidRPr="003826A9">
        <w:rPr>
          <w:rFonts w:ascii="Times New Roman" w:hAnsi="Times New Roman" w:cs="Times New Roman"/>
          <w:bCs/>
          <w:color w:val="auto"/>
          <w:sz w:val="24"/>
          <w:szCs w:val="24"/>
        </w:rPr>
        <w:tab/>
      </w:r>
      <w:r w:rsidR="006830C4" w:rsidRPr="003826A9">
        <w:rPr>
          <w:rFonts w:ascii="Times New Roman" w:hAnsi="Times New Roman" w:cs="Times New Roman"/>
          <w:bCs/>
          <w:color w:val="auto"/>
          <w:sz w:val="24"/>
          <w:szCs w:val="24"/>
        </w:rPr>
        <w:tab/>
        <w:t>Brak środków na realizację zamówienia.</w:t>
      </w:r>
    </w:p>
    <w:p w14:paraId="3E9E443C" w14:textId="5D09BFC7" w:rsidR="006830C4" w:rsidRPr="003826A9" w:rsidRDefault="006830C4" w:rsidP="005F4B1C">
      <w:pPr>
        <w:spacing w:after="0" w:line="240" w:lineRule="auto"/>
        <w:ind w:left="5529"/>
        <w:jc w:val="center"/>
        <w:rPr>
          <w:rFonts w:ascii="Times New Roman" w:hAnsi="Times New Roman" w:cs="Times New Roman"/>
          <w:color w:val="auto"/>
          <w:szCs w:val="24"/>
        </w:rPr>
      </w:pPr>
      <w:r w:rsidRPr="003826A9">
        <w:rPr>
          <w:rFonts w:ascii="Times New Roman" w:hAnsi="Times New Roman" w:cs="Times New Roman"/>
          <w:color w:val="auto"/>
          <w:szCs w:val="24"/>
        </w:rPr>
        <w:t>…..…………………………….………</w:t>
      </w:r>
    </w:p>
    <w:p w14:paraId="58AC74EE" w14:textId="5D599A0E" w:rsidR="006830C4" w:rsidRPr="003826A9" w:rsidRDefault="006830C4" w:rsidP="005F4B1C">
      <w:pPr>
        <w:spacing w:after="0" w:line="240" w:lineRule="auto"/>
        <w:ind w:left="5529"/>
        <w:jc w:val="center"/>
        <w:rPr>
          <w:rFonts w:ascii="Times New Roman" w:hAnsi="Times New Roman" w:cs="Times New Roman"/>
          <w:color w:val="auto"/>
          <w:sz w:val="18"/>
          <w:szCs w:val="18"/>
        </w:rPr>
      </w:pPr>
      <w:r w:rsidRPr="003826A9">
        <w:rPr>
          <w:rFonts w:ascii="Times New Roman" w:hAnsi="Times New Roman" w:cs="Times New Roman"/>
          <w:color w:val="auto"/>
          <w:sz w:val="18"/>
          <w:szCs w:val="18"/>
        </w:rPr>
        <w:t xml:space="preserve">Data i podpis pracownika Wydział Finansów  </w:t>
      </w:r>
      <w:r w:rsidR="00670F4F" w:rsidRPr="003826A9">
        <w:rPr>
          <w:rFonts w:ascii="Times New Roman" w:hAnsi="Times New Roman" w:cs="Times New Roman"/>
          <w:color w:val="auto"/>
          <w:sz w:val="18"/>
          <w:szCs w:val="18"/>
        </w:rPr>
        <w:br/>
      </w:r>
      <w:r w:rsidRPr="003826A9">
        <w:rPr>
          <w:rFonts w:ascii="Times New Roman" w:hAnsi="Times New Roman" w:cs="Times New Roman"/>
          <w:color w:val="auto"/>
          <w:sz w:val="18"/>
          <w:szCs w:val="18"/>
        </w:rPr>
        <w:t>i Rachunkowości</w:t>
      </w:r>
    </w:p>
    <w:p w14:paraId="6B0EC512" w14:textId="77777777" w:rsidR="006830C4" w:rsidRPr="003826A9" w:rsidRDefault="006830C4" w:rsidP="006830C4">
      <w:pPr>
        <w:spacing w:after="0" w:line="240" w:lineRule="auto"/>
        <w:ind w:left="4956" w:firstLine="708"/>
        <w:rPr>
          <w:rFonts w:ascii="Times New Roman" w:hAnsi="Times New Roman" w:cs="Times New Roman"/>
          <w:color w:val="auto"/>
          <w:szCs w:val="24"/>
        </w:rPr>
      </w:pPr>
    </w:p>
    <w:p w14:paraId="04831FB7" w14:textId="77777777" w:rsidR="0027254E" w:rsidRPr="003826A9" w:rsidRDefault="0027254E" w:rsidP="006830C4">
      <w:pPr>
        <w:spacing w:after="0" w:line="240" w:lineRule="auto"/>
        <w:ind w:left="4956" w:firstLine="708"/>
        <w:rPr>
          <w:rFonts w:ascii="Times New Roman" w:hAnsi="Times New Roman" w:cs="Times New Roman"/>
          <w:color w:val="auto"/>
          <w:szCs w:val="24"/>
        </w:rPr>
      </w:pPr>
    </w:p>
    <w:p w14:paraId="30AB31FC" w14:textId="1361C7E0" w:rsidR="006830C4" w:rsidRPr="003826A9" w:rsidRDefault="006830C4" w:rsidP="006830C4">
      <w:pPr>
        <w:spacing w:after="0" w:line="240" w:lineRule="auto"/>
        <w:ind w:left="4956" w:firstLine="708"/>
        <w:rPr>
          <w:rFonts w:ascii="Times New Roman" w:hAnsi="Times New Roman" w:cs="Times New Roman"/>
          <w:color w:val="auto"/>
          <w:szCs w:val="24"/>
        </w:rPr>
      </w:pPr>
      <w:r w:rsidRPr="003826A9">
        <w:rPr>
          <w:rFonts w:ascii="Times New Roman" w:hAnsi="Times New Roman" w:cs="Times New Roman"/>
          <w:color w:val="auto"/>
          <w:szCs w:val="24"/>
        </w:rPr>
        <w:t>………….……………………………</w:t>
      </w:r>
    </w:p>
    <w:p w14:paraId="32A9607F" w14:textId="39F27B9A" w:rsidR="006830C4" w:rsidRPr="003826A9" w:rsidRDefault="006830C4" w:rsidP="006830C4">
      <w:pPr>
        <w:spacing w:after="0" w:line="240" w:lineRule="auto"/>
        <w:rPr>
          <w:rFonts w:ascii="Times New Roman" w:hAnsi="Times New Roman" w:cs="Times New Roman"/>
          <w:color w:val="auto"/>
          <w:sz w:val="18"/>
          <w:szCs w:val="18"/>
        </w:rPr>
      </w:pPr>
      <w:r w:rsidRPr="003826A9">
        <w:rPr>
          <w:rFonts w:ascii="Times New Roman" w:hAnsi="Times New Roman" w:cs="Times New Roman"/>
          <w:color w:val="auto"/>
          <w:sz w:val="18"/>
          <w:szCs w:val="18"/>
        </w:rPr>
        <w:tab/>
      </w:r>
      <w:r w:rsidRPr="003826A9">
        <w:rPr>
          <w:rFonts w:ascii="Times New Roman" w:hAnsi="Times New Roman" w:cs="Times New Roman"/>
          <w:color w:val="auto"/>
          <w:sz w:val="18"/>
          <w:szCs w:val="18"/>
        </w:rPr>
        <w:tab/>
      </w:r>
      <w:r w:rsidRPr="003826A9">
        <w:rPr>
          <w:rFonts w:ascii="Times New Roman" w:hAnsi="Times New Roman" w:cs="Times New Roman"/>
          <w:color w:val="auto"/>
          <w:sz w:val="18"/>
          <w:szCs w:val="18"/>
        </w:rPr>
        <w:tab/>
        <w:t xml:space="preserve">                 </w:t>
      </w:r>
      <w:r w:rsidRPr="003826A9">
        <w:rPr>
          <w:rFonts w:ascii="Times New Roman" w:hAnsi="Times New Roman" w:cs="Times New Roman"/>
          <w:color w:val="auto"/>
          <w:sz w:val="18"/>
          <w:szCs w:val="18"/>
        </w:rPr>
        <w:tab/>
      </w:r>
      <w:r w:rsidRPr="003826A9">
        <w:rPr>
          <w:rFonts w:ascii="Times New Roman" w:hAnsi="Times New Roman" w:cs="Times New Roman"/>
          <w:color w:val="auto"/>
          <w:sz w:val="18"/>
          <w:szCs w:val="18"/>
        </w:rPr>
        <w:tab/>
      </w:r>
      <w:r w:rsidRPr="003826A9">
        <w:rPr>
          <w:rFonts w:ascii="Times New Roman" w:hAnsi="Times New Roman" w:cs="Times New Roman"/>
          <w:color w:val="auto"/>
          <w:sz w:val="18"/>
          <w:szCs w:val="18"/>
        </w:rPr>
        <w:tab/>
      </w:r>
      <w:r w:rsidRPr="003826A9">
        <w:rPr>
          <w:rFonts w:ascii="Times New Roman" w:hAnsi="Times New Roman" w:cs="Times New Roman"/>
          <w:color w:val="auto"/>
          <w:sz w:val="18"/>
          <w:szCs w:val="18"/>
        </w:rPr>
        <w:tab/>
      </w:r>
      <w:r w:rsidR="007E76A9" w:rsidRPr="003826A9">
        <w:rPr>
          <w:rFonts w:ascii="Times New Roman" w:hAnsi="Times New Roman" w:cs="Times New Roman"/>
          <w:color w:val="auto"/>
          <w:sz w:val="18"/>
          <w:szCs w:val="18"/>
        </w:rPr>
        <w:t xml:space="preserve">        </w:t>
      </w:r>
      <w:r w:rsidRPr="003826A9">
        <w:rPr>
          <w:rFonts w:ascii="Times New Roman" w:hAnsi="Times New Roman" w:cs="Times New Roman"/>
          <w:color w:val="auto"/>
          <w:sz w:val="18"/>
          <w:szCs w:val="18"/>
        </w:rPr>
        <w:t>Data i podpis Głównego Księgowego</w:t>
      </w:r>
    </w:p>
    <w:p w14:paraId="26E7BAB6" w14:textId="77777777" w:rsidR="006830C4" w:rsidRPr="003826A9" w:rsidRDefault="006830C4" w:rsidP="006830C4">
      <w:pPr>
        <w:spacing w:after="0" w:line="240" w:lineRule="auto"/>
        <w:rPr>
          <w:rFonts w:ascii="Times New Roman" w:hAnsi="Times New Roman" w:cs="Times New Roman"/>
          <w:b/>
          <w:color w:val="auto"/>
          <w:sz w:val="20"/>
          <w:szCs w:val="14"/>
          <w:highlight w:val="lightGray"/>
        </w:rPr>
      </w:pPr>
    </w:p>
    <w:p w14:paraId="22F2920A" w14:textId="77777777" w:rsidR="006830C4" w:rsidRPr="003826A9" w:rsidRDefault="006830C4" w:rsidP="006830C4">
      <w:pPr>
        <w:tabs>
          <w:tab w:val="left" w:pos="2790"/>
        </w:tabs>
        <w:spacing w:after="0" w:line="240" w:lineRule="auto"/>
        <w:jc w:val="center"/>
        <w:rPr>
          <w:rFonts w:ascii="Times New Roman" w:hAnsi="Times New Roman" w:cs="Times New Roman"/>
          <w:b/>
          <w:color w:val="auto"/>
          <w:sz w:val="20"/>
          <w:szCs w:val="14"/>
          <w:highlight w:val="lightGray"/>
        </w:rPr>
      </w:pPr>
    </w:p>
    <w:p w14:paraId="4ED94CC5" w14:textId="77777777" w:rsidR="006830C4" w:rsidRPr="003826A9" w:rsidRDefault="006830C4" w:rsidP="006830C4">
      <w:pPr>
        <w:tabs>
          <w:tab w:val="left" w:pos="2790"/>
        </w:tabs>
        <w:spacing w:after="0" w:line="240" w:lineRule="auto"/>
        <w:jc w:val="center"/>
        <w:rPr>
          <w:rFonts w:ascii="Times New Roman" w:hAnsi="Times New Roman" w:cs="Times New Roman"/>
          <w:b/>
          <w:color w:val="auto"/>
          <w:sz w:val="24"/>
          <w:szCs w:val="24"/>
        </w:rPr>
      </w:pPr>
      <w:r w:rsidRPr="003826A9">
        <w:rPr>
          <w:rFonts w:ascii="Times New Roman" w:hAnsi="Times New Roman" w:cs="Times New Roman"/>
          <w:b/>
          <w:color w:val="auto"/>
          <w:sz w:val="24"/>
          <w:szCs w:val="24"/>
          <w:highlight w:val="lightGray"/>
        </w:rPr>
        <w:t xml:space="preserve">Część D – Kierownik Zamawiającego </w:t>
      </w:r>
    </w:p>
    <w:p w14:paraId="0162F1D2" w14:textId="77777777" w:rsidR="006830C4" w:rsidRPr="003826A9"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4BE3A702" w14:textId="77777777" w:rsidR="006830C4" w:rsidRPr="003826A9"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778AC786" w14:textId="77777777" w:rsidR="006830C4" w:rsidRPr="003826A9" w:rsidRDefault="006830C4" w:rsidP="0080461A">
      <w:pPr>
        <w:pStyle w:val="Akapitzlist"/>
        <w:numPr>
          <w:ilvl w:val="0"/>
          <w:numId w:val="33"/>
        </w:numPr>
        <w:suppressAutoHyphens w:val="0"/>
        <w:spacing w:after="0" w:line="240" w:lineRule="auto"/>
        <w:ind w:left="426" w:hanging="426"/>
        <w:jc w:val="both"/>
        <w:rPr>
          <w:rFonts w:ascii="Times New Roman" w:hAnsi="Times New Roman" w:cs="Times New Roman"/>
          <w:color w:val="auto"/>
          <w:sz w:val="24"/>
          <w:szCs w:val="24"/>
        </w:rPr>
      </w:pPr>
      <w:r w:rsidRPr="003826A9">
        <w:rPr>
          <w:rFonts w:ascii="Times New Roman" w:hAnsi="Times New Roman" w:cs="Times New Roman"/>
          <w:color w:val="auto"/>
          <w:sz w:val="24"/>
          <w:szCs w:val="24"/>
        </w:rPr>
        <w:t xml:space="preserve">Wyrażam zgodę/nie wyrażam zgody </w:t>
      </w:r>
      <w:r w:rsidRPr="003826A9">
        <w:rPr>
          <w:rFonts w:ascii="Times New Roman" w:hAnsi="Times New Roman" w:cs="Times New Roman"/>
          <w:color w:val="auto"/>
          <w:sz w:val="24"/>
          <w:szCs w:val="24"/>
          <w:vertAlign w:val="superscript"/>
        </w:rPr>
        <w:t>3</w:t>
      </w:r>
      <w:r w:rsidRPr="003826A9">
        <w:rPr>
          <w:rFonts w:ascii="Times New Roman" w:hAnsi="Times New Roman" w:cs="Times New Roman"/>
          <w:b/>
          <w:color w:val="auto"/>
          <w:sz w:val="24"/>
          <w:szCs w:val="24"/>
          <w:vertAlign w:val="superscript"/>
        </w:rPr>
        <w:t>)</w:t>
      </w:r>
      <w:r w:rsidRPr="003826A9">
        <w:rPr>
          <w:rFonts w:ascii="Times New Roman" w:hAnsi="Times New Roman" w:cs="Times New Roman"/>
          <w:color w:val="auto"/>
          <w:sz w:val="24"/>
          <w:szCs w:val="24"/>
        </w:rPr>
        <w:t xml:space="preserve"> na przygotowanie i realizację niniejszego zamówienia publicznego. </w:t>
      </w:r>
    </w:p>
    <w:p w14:paraId="22155625" w14:textId="77777777" w:rsidR="006830C4" w:rsidRPr="003826A9" w:rsidRDefault="006830C4" w:rsidP="006830C4">
      <w:pPr>
        <w:spacing w:after="0" w:line="240" w:lineRule="auto"/>
        <w:rPr>
          <w:rFonts w:ascii="Times New Roman" w:hAnsi="Times New Roman" w:cs="Times New Roman"/>
          <w:color w:val="auto"/>
          <w:sz w:val="24"/>
          <w:szCs w:val="24"/>
        </w:rPr>
      </w:pPr>
    </w:p>
    <w:p w14:paraId="279683AA" w14:textId="77777777" w:rsidR="006830C4" w:rsidRPr="003826A9" w:rsidRDefault="006830C4" w:rsidP="006830C4">
      <w:pPr>
        <w:spacing w:after="0" w:line="240" w:lineRule="auto"/>
        <w:rPr>
          <w:rFonts w:ascii="Times New Roman" w:hAnsi="Times New Roman" w:cs="Times New Roman"/>
          <w:color w:val="auto"/>
          <w:sz w:val="24"/>
          <w:szCs w:val="24"/>
        </w:rPr>
      </w:pPr>
    </w:p>
    <w:p w14:paraId="5445C967" w14:textId="267CA8B3" w:rsidR="006830C4" w:rsidRPr="003826A9" w:rsidRDefault="006830C4" w:rsidP="0027254E">
      <w:pPr>
        <w:spacing w:after="0" w:line="240" w:lineRule="auto"/>
        <w:ind w:left="6237"/>
        <w:rPr>
          <w:rFonts w:ascii="Times New Roman" w:hAnsi="Times New Roman" w:cs="Times New Roman"/>
          <w:color w:val="auto"/>
          <w:szCs w:val="24"/>
        </w:rPr>
      </w:pPr>
      <w:r w:rsidRPr="003826A9">
        <w:rPr>
          <w:rFonts w:ascii="Times New Roman" w:hAnsi="Times New Roman" w:cs="Times New Roman"/>
          <w:color w:val="auto"/>
          <w:szCs w:val="24"/>
        </w:rPr>
        <w:t>……………………………….</w:t>
      </w:r>
    </w:p>
    <w:p w14:paraId="144C5A8C" w14:textId="7B80A98D" w:rsidR="006830C4" w:rsidRPr="003826A9" w:rsidRDefault="006830C4" w:rsidP="007E76A9">
      <w:pPr>
        <w:spacing w:after="0" w:line="240" w:lineRule="auto"/>
        <w:ind w:left="6237"/>
        <w:jc w:val="center"/>
        <w:rPr>
          <w:rFonts w:ascii="Times New Roman" w:hAnsi="Times New Roman" w:cs="Times New Roman"/>
          <w:color w:val="auto"/>
          <w:sz w:val="20"/>
          <w:szCs w:val="24"/>
        </w:rPr>
      </w:pPr>
      <w:r w:rsidRPr="003826A9">
        <w:rPr>
          <w:rFonts w:ascii="Times New Roman" w:hAnsi="Times New Roman" w:cs="Times New Roman"/>
          <w:color w:val="auto"/>
          <w:sz w:val="20"/>
          <w:szCs w:val="24"/>
        </w:rPr>
        <w:t>Data i  podpis Kierownika Zamawiającego</w:t>
      </w:r>
    </w:p>
    <w:p w14:paraId="503A7670" w14:textId="77777777" w:rsidR="006830C4" w:rsidRPr="003826A9" w:rsidRDefault="006830C4" w:rsidP="0027254E">
      <w:pPr>
        <w:spacing w:after="0" w:line="240" w:lineRule="auto"/>
        <w:ind w:left="6237"/>
        <w:rPr>
          <w:rFonts w:ascii="Times New Roman" w:hAnsi="Times New Roman" w:cs="Times New Roman"/>
          <w:b/>
          <w:i/>
          <w:color w:val="auto"/>
          <w:szCs w:val="24"/>
        </w:rPr>
      </w:pPr>
    </w:p>
    <w:p w14:paraId="3E66B919" w14:textId="77777777" w:rsidR="006830C4" w:rsidRPr="003826A9" w:rsidRDefault="006830C4" w:rsidP="006830C4">
      <w:pPr>
        <w:spacing w:after="0" w:line="240" w:lineRule="auto"/>
        <w:jc w:val="both"/>
        <w:rPr>
          <w:rFonts w:ascii="Times New Roman" w:hAnsi="Times New Roman" w:cs="Times New Roman"/>
          <w:b/>
          <w:i/>
          <w:color w:val="auto"/>
          <w:szCs w:val="24"/>
        </w:rPr>
      </w:pPr>
      <w:r w:rsidRPr="003826A9">
        <w:rPr>
          <w:rFonts w:ascii="Times New Roman" w:hAnsi="Times New Roman" w:cs="Times New Roman"/>
          <w:b/>
          <w:i/>
          <w:color w:val="auto"/>
          <w:szCs w:val="24"/>
        </w:rPr>
        <w:t xml:space="preserve">Załączniki: </w:t>
      </w:r>
    </w:p>
    <w:p w14:paraId="05D7BCC4" w14:textId="7D416549" w:rsidR="006830C4" w:rsidRPr="003826A9" w:rsidRDefault="0027254E"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3826A9">
        <w:rPr>
          <w:rFonts w:ascii="Times New Roman" w:hAnsi="Times New Roman" w:cs="Times New Roman"/>
          <w:color w:val="auto"/>
          <w:szCs w:val="24"/>
        </w:rPr>
        <w:t>……………………………………………………………………………………………………………….</w:t>
      </w:r>
    </w:p>
    <w:p w14:paraId="40716606" w14:textId="31974716" w:rsidR="006830C4" w:rsidRPr="003826A9" w:rsidRDefault="006830C4"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3826A9">
        <w:rPr>
          <w:rFonts w:ascii="Times New Roman" w:hAnsi="Times New Roman" w:cs="Times New Roman"/>
          <w:color w:val="auto"/>
          <w:szCs w:val="24"/>
        </w:rPr>
        <w:t>……………………………………</w:t>
      </w:r>
      <w:r w:rsidR="0027254E" w:rsidRPr="003826A9">
        <w:rPr>
          <w:rFonts w:ascii="Times New Roman" w:hAnsi="Times New Roman" w:cs="Times New Roman"/>
          <w:color w:val="auto"/>
          <w:szCs w:val="24"/>
        </w:rPr>
        <w:t>………….</w:t>
      </w:r>
      <w:r w:rsidRPr="003826A9">
        <w:rPr>
          <w:rFonts w:ascii="Times New Roman" w:hAnsi="Times New Roman" w:cs="Times New Roman"/>
          <w:color w:val="auto"/>
          <w:szCs w:val="24"/>
        </w:rPr>
        <w:t>………………………………………………………………</w:t>
      </w:r>
    </w:p>
    <w:p w14:paraId="5963BE35" w14:textId="77777777" w:rsidR="006830C4" w:rsidRPr="003826A9" w:rsidRDefault="006830C4" w:rsidP="006830C4">
      <w:pPr>
        <w:spacing w:after="0" w:line="240" w:lineRule="auto"/>
        <w:jc w:val="both"/>
        <w:rPr>
          <w:rFonts w:ascii="Times New Roman" w:hAnsi="Times New Roman" w:cs="Times New Roman"/>
          <w:color w:val="auto"/>
          <w:szCs w:val="24"/>
        </w:rPr>
      </w:pPr>
    </w:p>
    <w:p w14:paraId="6284E2C6" w14:textId="77777777" w:rsidR="006830C4" w:rsidRPr="003826A9" w:rsidRDefault="006830C4" w:rsidP="006830C4">
      <w:pPr>
        <w:spacing w:after="0" w:line="240" w:lineRule="auto"/>
        <w:jc w:val="both"/>
        <w:rPr>
          <w:rFonts w:ascii="Times New Roman" w:hAnsi="Times New Roman" w:cs="Times New Roman"/>
          <w:color w:val="auto"/>
          <w:szCs w:val="24"/>
        </w:rPr>
      </w:pPr>
    </w:p>
    <w:p w14:paraId="1EFCB8DF" w14:textId="17838AE5" w:rsidR="006830C4" w:rsidRPr="003826A9" w:rsidRDefault="006830C4" w:rsidP="006830C4">
      <w:pPr>
        <w:spacing w:after="0" w:line="240" w:lineRule="auto"/>
        <w:jc w:val="both"/>
        <w:rPr>
          <w:rFonts w:ascii="Times New Roman" w:hAnsi="Times New Roman" w:cs="Times New Roman"/>
          <w:color w:val="auto"/>
          <w:szCs w:val="24"/>
        </w:rPr>
      </w:pPr>
      <w:r w:rsidRPr="003826A9">
        <w:rPr>
          <w:rFonts w:ascii="Times New Roman" w:hAnsi="Times New Roman" w:cs="Times New Roman"/>
          <w:color w:val="auto"/>
          <w:szCs w:val="24"/>
        </w:rPr>
        <w:t>__________________________________________________________________________________</w:t>
      </w:r>
    </w:p>
    <w:p w14:paraId="604D0EEA" w14:textId="77777777" w:rsidR="006830C4" w:rsidRPr="003826A9"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3826A9">
        <w:rPr>
          <w:rFonts w:ascii="Times New Roman" w:hAnsi="Times New Roman" w:cs="Times New Roman"/>
          <w:color w:val="auto"/>
          <w:sz w:val="18"/>
          <w:szCs w:val="24"/>
        </w:rPr>
        <w:t>Właściwe zaznaczyć poprzez wstawienie w polu znaku „X”</w:t>
      </w:r>
    </w:p>
    <w:p w14:paraId="074200ED" w14:textId="77777777" w:rsidR="006830C4" w:rsidRPr="003826A9"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3826A9">
        <w:rPr>
          <w:rFonts w:ascii="Times New Roman" w:hAnsi="Times New Roman" w:cs="Times New Roman"/>
          <w:color w:val="auto"/>
          <w:sz w:val="18"/>
          <w:szCs w:val="24"/>
        </w:rPr>
        <w:t xml:space="preserve">Niepotrzebne skreślić </w:t>
      </w:r>
    </w:p>
    <w:p w14:paraId="0A2A3661" w14:textId="77777777" w:rsidR="006830C4" w:rsidRPr="003826A9"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3826A9">
        <w:rPr>
          <w:rFonts w:ascii="Times New Roman" w:hAnsi="Times New Roman" w:cs="Times New Roman"/>
          <w:color w:val="auto"/>
          <w:sz w:val="18"/>
          <w:szCs w:val="24"/>
        </w:rPr>
        <w:t>Niepotrzebne skreślić</w:t>
      </w:r>
    </w:p>
    <w:p w14:paraId="73B10137" w14:textId="77777777" w:rsidR="00E141AB" w:rsidRPr="003826A9" w:rsidRDefault="00E141AB" w:rsidP="006830C4">
      <w:pPr>
        <w:spacing w:after="0"/>
        <w:rPr>
          <w:rFonts w:ascii="Times New Roman" w:eastAsia="Times New Roman" w:hAnsi="Times New Roman" w:cs="Times New Roman"/>
          <w:color w:val="auto"/>
          <w:sz w:val="24"/>
          <w:szCs w:val="24"/>
          <w:shd w:val="clear" w:color="auto" w:fill="FFFFFF"/>
        </w:rPr>
        <w:sectPr w:rsidR="00E141AB" w:rsidRPr="003826A9" w:rsidSect="00E43F4F">
          <w:pgSz w:w="11906" w:h="16838"/>
          <w:pgMar w:top="1417" w:right="1417" w:bottom="1417" w:left="1417" w:header="0" w:footer="0" w:gutter="0"/>
          <w:cols w:space="708"/>
          <w:formProt w:val="0"/>
          <w:docGrid w:linePitch="360" w:charSpace="12288"/>
        </w:sectPr>
      </w:pPr>
    </w:p>
    <w:p w14:paraId="197C6388" w14:textId="593BAA27" w:rsidR="00E141AB" w:rsidRPr="003826A9" w:rsidRDefault="00E141AB" w:rsidP="001E774D">
      <w:pPr>
        <w:spacing w:after="0"/>
        <w:ind w:left="7797" w:hanging="1985"/>
        <w:rPr>
          <w:rFonts w:ascii="Times New Roman" w:eastAsia="Times New Roman" w:hAnsi="Times New Roman" w:cs="Times New Roman"/>
          <w:i/>
          <w:iCs/>
          <w:color w:val="auto"/>
          <w:sz w:val="24"/>
          <w:szCs w:val="24"/>
          <w:shd w:val="clear" w:color="auto" w:fill="FFFFFF"/>
        </w:rPr>
      </w:pPr>
      <w:r w:rsidRPr="003826A9">
        <w:rPr>
          <w:rFonts w:ascii="Times New Roman" w:eastAsia="Times New Roman" w:hAnsi="Times New Roman" w:cs="Times New Roman"/>
          <w:i/>
          <w:iCs/>
          <w:color w:val="auto"/>
          <w:sz w:val="24"/>
          <w:szCs w:val="24"/>
          <w:shd w:val="clear" w:color="auto" w:fill="FFFFFF"/>
        </w:rPr>
        <w:lastRenderedPageBreak/>
        <w:t>Załącznik Nr 2</w:t>
      </w:r>
      <w:r w:rsidR="001E774D" w:rsidRPr="003826A9">
        <w:rPr>
          <w:rFonts w:ascii="Times New Roman" w:eastAsia="Times New Roman" w:hAnsi="Times New Roman" w:cs="Times New Roman"/>
          <w:i/>
          <w:iCs/>
          <w:color w:val="auto"/>
          <w:sz w:val="24"/>
          <w:szCs w:val="24"/>
          <w:shd w:val="clear" w:color="auto" w:fill="FFFFFF"/>
        </w:rPr>
        <w:t xml:space="preserve"> </w:t>
      </w:r>
      <w:r w:rsidRPr="003826A9">
        <w:rPr>
          <w:rFonts w:ascii="Times New Roman" w:eastAsia="Times New Roman" w:hAnsi="Times New Roman" w:cs="Times New Roman"/>
          <w:i/>
          <w:iCs/>
          <w:color w:val="auto"/>
          <w:sz w:val="24"/>
          <w:szCs w:val="24"/>
          <w:shd w:val="clear" w:color="auto" w:fill="FFFFFF"/>
        </w:rPr>
        <w:t xml:space="preserve">do Regulaminu </w:t>
      </w:r>
    </w:p>
    <w:p w14:paraId="0E14E82D" w14:textId="77777777" w:rsidR="00E141AB" w:rsidRPr="003826A9"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p>
    <w:p w14:paraId="6311B049" w14:textId="1DA2EAC2" w:rsidR="00E141AB" w:rsidRPr="003826A9"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 xml:space="preserve">Łódź, dnia ………………. r.  </w:t>
      </w:r>
    </w:p>
    <w:p w14:paraId="38A4CB5E" w14:textId="77777777" w:rsidR="00E141AB" w:rsidRPr="003826A9" w:rsidRDefault="00E141AB" w:rsidP="00E141AB">
      <w:pPr>
        <w:keepNext/>
        <w:tabs>
          <w:tab w:val="left" w:pos="0"/>
        </w:tabs>
        <w:autoSpaceDN w:val="0"/>
        <w:spacing w:after="0"/>
        <w:ind w:left="5145"/>
        <w:textAlignment w:val="baseline"/>
        <w:outlineLvl w:val="2"/>
        <w:rPr>
          <w:rFonts w:ascii="Times New Roman" w:eastAsia="Times New Roman" w:hAnsi="Times New Roman" w:cs="Times New Roman"/>
          <w:bCs/>
          <w:color w:val="auto"/>
          <w:kern w:val="3"/>
          <w:sz w:val="24"/>
          <w:szCs w:val="24"/>
          <w:lang w:eastAsia="zh-CN"/>
        </w:rPr>
      </w:pPr>
    </w:p>
    <w:p w14:paraId="0BD4B04B" w14:textId="3FE0D314" w:rsidR="00E141AB" w:rsidRPr="003826A9" w:rsidRDefault="00E141AB" w:rsidP="00E141AB">
      <w:pPr>
        <w:autoSpaceDN w:val="0"/>
        <w:spacing w:after="0"/>
        <w:jc w:val="center"/>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b/>
          <w:bCs/>
          <w:color w:val="auto"/>
          <w:kern w:val="3"/>
          <w:sz w:val="24"/>
          <w:szCs w:val="24"/>
          <w:lang w:eastAsia="zh-CN"/>
        </w:rPr>
        <w:t>Notatka służbowa</w:t>
      </w:r>
      <w:r w:rsidR="001E774D" w:rsidRPr="003826A9">
        <w:rPr>
          <w:rFonts w:ascii="Times New Roman" w:eastAsia="Times New Roman" w:hAnsi="Times New Roman" w:cs="Times New Roman"/>
          <w:b/>
          <w:bCs/>
          <w:color w:val="auto"/>
          <w:kern w:val="3"/>
          <w:sz w:val="24"/>
          <w:szCs w:val="24"/>
          <w:lang w:eastAsia="zh-CN"/>
        </w:rPr>
        <w:t xml:space="preserve"> </w:t>
      </w:r>
      <w:r w:rsidRPr="003826A9">
        <w:rPr>
          <w:rFonts w:ascii="Times New Roman" w:eastAsia="Times New Roman" w:hAnsi="Times New Roman" w:cs="Times New Roman"/>
          <w:b/>
          <w:bCs/>
          <w:color w:val="auto"/>
          <w:kern w:val="3"/>
          <w:sz w:val="24"/>
          <w:szCs w:val="24"/>
          <w:lang w:eastAsia="zh-CN"/>
        </w:rPr>
        <w:t>z szacowania wartości zamówienia*</w:t>
      </w:r>
    </w:p>
    <w:p w14:paraId="797BDD6C" w14:textId="77777777" w:rsidR="00E141AB" w:rsidRPr="003826A9" w:rsidRDefault="00E141AB" w:rsidP="00E141AB">
      <w:pPr>
        <w:autoSpaceDN w:val="0"/>
        <w:spacing w:after="0"/>
        <w:textAlignment w:val="baseline"/>
        <w:rPr>
          <w:rFonts w:ascii="Times New Roman" w:eastAsia="Times New Roman" w:hAnsi="Times New Roman" w:cs="Times New Roman"/>
          <w:color w:val="auto"/>
          <w:kern w:val="3"/>
          <w:sz w:val="24"/>
          <w:szCs w:val="24"/>
          <w:lang w:eastAsia="zh-CN"/>
        </w:rPr>
      </w:pPr>
    </w:p>
    <w:p w14:paraId="1FEA7092" w14:textId="5B712BFC" w:rsidR="00E141AB" w:rsidRPr="003826A9" w:rsidRDefault="001E774D"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P</w:t>
      </w:r>
      <w:r w:rsidR="00E141AB" w:rsidRPr="003826A9">
        <w:rPr>
          <w:rFonts w:ascii="Times New Roman" w:eastAsia="Times New Roman" w:hAnsi="Times New Roman" w:cs="Times New Roman"/>
          <w:color w:val="auto"/>
          <w:kern w:val="3"/>
          <w:sz w:val="24"/>
          <w:szCs w:val="24"/>
          <w:lang w:eastAsia="zh-CN"/>
        </w:rPr>
        <w:t>rzedmiot zamówienia: …………………………………………………………</w:t>
      </w:r>
    </w:p>
    <w:p w14:paraId="7FED6016" w14:textId="33010B8E" w:rsidR="00E141AB" w:rsidRPr="003826A9"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Szacowania wartości zamówienia dokonano w dniu: …………………</w:t>
      </w:r>
    </w:p>
    <w:p w14:paraId="508C1E08" w14:textId="77777777" w:rsidR="00E141AB" w:rsidRPr="003826A9"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Rodzaj zamówienia: (usługa/dostawa/robota budowlana):</w:t>
      </w:r>
    </w:p>
    <w:p w14:paraId="19DBBC8A" w14:textId="4BA7A511" w:rsidR="00E141AB" w:rsidRPr="003826A9" w:rsidRDefault="00E141AB" w:rsidP="00B5336D">
      <w:pPr>
        <w:autoSpaceDN w:val="0"/>
        <w:spacing w:after="0" w:line="360" w:lineRule="auto"/>
        <w:ind w:left="720"/>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Sposób ustalenia wartości zamówienia – metoda szacowania:</w:t>
      </w:r>
    </w:p>
    <w:p w14:paraId="1DDCC60A" w14:textId="77777777" w:rsidR="00E141AB" w:rsidRPr="003826A9"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analiza cen rynkowych (analiza stron internetowych min. 2 oferty);</w:t>
      </w:r>
    </w:p>
    <w:p w14:paraId="39A6212F" w14:textId="77777777" w:rsidR="00E141AB" w:rsidRPr="003826A9"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analiza cen w ogólnie dostępnych cennikach, katalogach i ofertach;</w:t>
      </w:r>
    </w:p>
    <w:p w14:paraId="3553E0B7" w14:textId="2E84E63A" w:rsidR="00E141AB" w:rsidRPr="003826A9"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zapytanie cenowe skierowane do wybranych min. trzech Wykonawców i uzyskanie min. 2 ofert;</w:t>
      </w:r>
    </w:p>
    <w:p w14:paraId="6DE0A1BF" w14:textId="3B8100EF" w:rsidR="00E141AB" w:rsidRPr="003826A9"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 xml:space="preserve">łączna wartość zamówień tego samego rodzaju udzielonych w poprzednim roku budżetowym, </w:t>
      </w:r>
      <w:r w:rsidRPr="003826A9">
        <w:rPr>
          <w:rFonts w:ascii="Times New Roman" w:eastAsia="Times New Roman" w:hAnsi="Times New Roman" w:cs="Times New Roman"/>
          <w:color w:val="auto"/>
          <w:kern w:val="3"/>
          <w:sz w:val="24"/>
          <w:szCs w:val="24"/>
          <w:lang w:eastAsia="zh-CN"/>
        </w:rPr>
        <w:br/>
        <w:t>z uwzględnieniem zmian ilościowych lub wartości zamawianych usług lub dostaw;</w:t>
      </w:r>
    </w:p>
    <w:p w14:paraId="60687200" w14:textId="77777777" w:rsidR="00E141AB" w:rsidRPr="003826A9"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kosztorys inwestorski – dotyczy robót budowlanych.</w:t>
      </w:r>
    </w:p>
    <w:p w14:paraId="34DA2E07" w14:textId="77777777" w:rsidR="00E141AB" w:rsidRPr="003826A9" w:rsidRDefault="00E141AB" w:rsidP="00B5336D">
      <w:pPr>
        <w:numPr>
          <w:ilvl w:val="0"/>
          <w:numId w:val="36"/>
        </w:numPr>
        <w:autoSpaceDN w:val="0"/>
        <w:spacing w:after="0" w:line="360" w:lineRule="auto"/>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Opis (informacje o ofertach/wykonawcach/sposobie zebrania informacji):</w:t>
      </w:r>
    </w:p>
    <w:p w14:paraId="312485D4" w14:textId="07FF577F" w:rsidR="00E141AB" w:rsidRPr="003826A9"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w:t>
      </w:r>
      <w:r w:rsidR="007E76A9" w:rsidRPr="003826A9">
        <w:rPr>
          <w:rFonts w:ascii="Times New Roman" w:eastAsia="Times New Roman" w:hAnsi="Times New Roman" w:cs="Times New Roman"/>
          <w:color w:val="auto"/>
          <w:kern w:val="3"/>
          <w:sz w:val="24"/>
          <w:szCs w:val="24"/>
          <w:lang w:eastAsia="zh-CN"/>
        </w:rPr>
        <w:t>...</w:t>
      </w:r>
    </w:p>
    <w:p w14:paraId="612EF433" w14:textId="3CAB5425" w:rsidR="00E141AB" w:rsidRPr="003826A9"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w:t>
      </w:r>
    </w:p>
    <w:p w14:paraId="56FA1654" w14:textId="77777777" w:rsidR="00E141AB" w:rsidRPr="003826A9" w:rsidRDefault="00E141AB" w:rsidP="0080461A">
      <w:pPr>
        <w:numPr>
          <w:ilvl w:val="0"/>
          <w:numId w:val="36"/>
        </w:numPr>
        <w:autoSpaceDN w:val="0"/>
        <w:spacing w:after="0" w:line="240" w:lineRule="auto"/>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Średnia arytmetyczna wartości zamówienia ustalona na podstawie szacowania:</w:t>
      </w:r>
    </w:p>
    <w:p w14:paraId="533765E3" w14:textId="77777777" w:rsidR="00E141AB" w:rsidRPr="003826A9"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Netto ………………………..</w:t>
      </w:r>
    </w:p>
    <w:p w14:paraId="0F4C9959" w14:textId="77777777" w:rsidR="00E141AB" w:rsidRPr="003826A9"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Brutto ………………………</w:t>
      </w:r>
    </w:p>
    <w:p w14:paraId="71DCF34B" w14:textId="69CC47D9" w:rsidR="00E141AB" w:rsidRPr="003826A9"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w:t>
      </w:r>
    </w:p>
    <w:p w14:paraId="446E6AD3" w14:textId="77777777" w:rsidR="00E141AB" w:rsidRPr="003826A9"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vertAlign w:val="superscript"/>
          <w:lang w:eastAsia="zh-CN"/>
        </w:rPr>
      </w:pPr>
      <w:r w:rsidRPr="003826A9">
        <w:rPr>
          <w:rFonts w:ascii="Times New Roman" w:eastAsia="Times New Roman" w:hAnsi="Times New Roman" w:cs="Times New Roman"/>
          <w:color w:val="auto"/>
          <w:kern w:val="3"/>
          <w:sz w:val="24"/>
          <w:szCs w:val="24"/>
          <w:vertAlign w:val="superscript"/>
          <w:lang w:eastAsia="zh-CN"/>
        </w:rPr>
        <w:t>Podpis osoby dokonującej szacowania wartości zamówienia</w:t>
      </w:r>
    </w:p>
    <w:p w14:paraId="1729FAAF" w14:textId="77777777" w:rsidR="007E76A9" w:rsidRPr="003826A9" w:rsidRDefault="007E76A9"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6721DB6E" w14:textId="6427F3C8" w:rsidR="00E141AB" w:rsidRPr="003826A9"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Załączniki:</w:t>
      </w:r>
    </w:p>
    <w:p w14:paraId="18EBEE65" w14:textId="108B0B96" w:rsidR="00E141AB" w:rsidRPr="003826A9"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3826A9">
        <w:rPr>
          <w:rFonts w:ascii="Times New Roman" w:eastAsia="Times New Roman" w:hAnsi="Times New Roman" w:cs="Times New Roman"/>
          <w:color w:val="auto"/>
          <w:kern w:val="3"/>
          <w:sz w:val="24"/>
          <w:szCs w:val="24"/>
          <w:lang w:eastAsia="zh-CN"/>
        </w:rPr>
        <w:t>…………</w:t>
      </w:r>
      <w:r w:rsidR="001E774D" w:rsidRPr="003826A9">
        <w:rPr>
          <w:rFonts w:ascii="Times New Roman" w:eastAsia="Times New Roman" w:hAnsi="Times New Roman" w:cs="Times New Roman"/>
          <w:color w:val="auto"/>
          <w:kern w:val="3"/>
          <w:sz w:val="24"/>
          <w:szCs w:val="24"/>
          <w:lang w:eastAsia="zh-CN"/>
        </w:rPr>
        <w:t>…………</w:t>
      </w:r>
    </w:p>
    <w:p w14:paraId="08AA1B01" w14:textId="77777777" w:rsidR="001E774D" w:rsidRPr="003826A9" w:rsidRDefault="001E774D"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16D38541" w14:textId="77777777" w:rsidR="00E141AB" w:rsidRPr="003826A9"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3826A9">
        <w:rPr>
          <w:rFonts w:ascii="Times New Roman" w:eastAsia="Times New Roman" w:hAnsi="Times New Roman" w:cs="Times New Roman"/>
          <w:i/>
          <w:color w:val="auto"/>
          <w:sz w:val="18"/>
          <w:szCs w:val="18"/>
          <w:shd w:val="clear" w:color="auto" w:fill="FFFFFF"/>
        </w:rPr>
        <w:t>* 1. 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z tym że w przypadku zamówień udzielanych w częściach powyższe terminy odnoszą się do wszczęcia pierwszego z postępowań.</w:t>
      </w:r>
    </w:p>
    <w:p w14:paraId="4BABCF33" w14:textId="77777777" w:rsidR="00E141AB" w:rsidRPr="003826A9"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3826A9">
        <w:rPr>
          <w:rFonts w:ascii="Times New Roman" w:eastAsia="Times New Roman" w:hAnsi="Times New Roman" w:cs="Times New Roman"/>
          <w:i/>
          <w:color w:val="auto"/>
          <w:sz w:val="18"/>
          <w:szCs w:val="18"/>
          <w:shd w:val="clear" w:color="auto" w:fill="FFFFFF"/>
        </w:rPr>
        <w:t>2. Jeżeli po ustaleniu wartości zamówienia nastąpiła zmiana okoliczności mających wpływ na dokonane ustalenie, zamawiający przed wszczęciem postępowania dokonuje zmiany wartości zamówienia.</w:t>
      </w:r>
    </w:p>
    <w:p w14:paraId="58A6DF4C" w14:textId="00DA9C55" w:rsidR="00D565B5" w:rsidRPr="003826A9" w:rsidRDefault="00E141AB" w:rsidP="001E774D">
      <w:pPr>
        <w:spacing w:after="0"/>
        <w:ind w:left="426"/>
        <w:jc w:val="both"/>
        <w:rPr>
          <w:rFonts w:ascii="Times New Roman" w:eastAsia="Times New Roman" w:hAnsi="Times New Roman" w:cs="Times New Roman"/>
          <w:color w:val="auto"/>
          <w:sz w:val="24"/>
          <w:szCs w:val="24"/>
          <w:shd w:val="clear" w:color="auto" w:fill="FFFFFF"/>
        </w:rPr>
      </w:pPr>
      <w:r w:rsidRPr="003826A9">
        <w:rPr>
          <w:rFonts w:ascii="Times New Roman" w:eastAsia="Times New Roman" w:hAnsi="Times New Roman" w:cs="Times New Roman"/>
          <w:i/>
          <w:color w:val="auto"/>
          <w:sz w:val="18"/>
          <w:szCs w:val="18"/>
          <w:shd w:val="clear" w:color="auto" w:fill="FFFFFF"/>
        </w:rPr>
        <w:t>3. Do notatki należy załączyć dokumenty potwierdzające ustalenie szacunkowej wartości zamówienia.</w:t>
      </w:r>
    </w:p>
    <w:p w14:paraId="02DEDA7D" w14:textId="77777777" w:rsidR="0069041E" w:rsidRPr="003826A9" w:rsidRDefault="0069041E">
      <w:pPr>
        <w:spacing w:after="0"/>
        <w:ind w:left="426"/>
        <w:jc w:val="both"/>
        <w:rPr>
          <w:rFonts w:ascii="Times New Roman" w:eastAsia="Times New Roman" w:hAnsi="Times New Roman" w:cs="Times New Roman"/>
          <w:color w:val="auto"/>
          <w:sz w:val="24"/>
          <w:szCs w:val="24"/>
          <w:shd w:val="clear" w:color="auto" w:fill="FFFFFF"/>
        </w:rPr>
      </w:pPr>
    </w:p>
    <w:sectPr w:rsidR="0069041E" w:rsidRPr="003826A9" w:rsidSect="00E43F4F">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CEFC" w14:textId="77777777" w:rsidR="00D271F5" w:rsidRDefault="00D271F5" w:rsidP="00387B11">
      <w:pPr>
        <w:spacing w:after="0" w:line="240" w:lineRule="auto"/>
      </w:pPr>
      <w:r>
        <w:separator/>
      </w:r>
    </w:p>
  </w:endnote>
  <w:endnote w:type="continuationSeparator" w:id="0">
    <w:p w14:paraId="26C6FA89" w14:textId="77777777" w:rsidR="00D271F5" w:rsidRDefault="00D271F5" w:rsidP="0038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F2C" w14:textId="248890C1" w:rsidR="00F0791C" w:rsidRDefault="00F0791C">
    <w:pPr>
      <w:pStyle w:val="Stopka"/>
      <w:jc w:val="right"/>
    </w:pPr>
  </w:p>
  <w:p w14:paraId="62DFDA10" w14:textId="77777777" w:rsidR="00F0791C" w:rsidRDefault="00F079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C139" w14:textId="77777777" w:rsidR="00D271F5" w:rsidRDefault="00D271F5" w:rsidP="00387B11">
      <w:pPr>
        <w:spacing w:after="0" w:line="240" w:lineRule="auto"/>
      </w:pPr>
      <w:r>
        <w:separator/>
      </w:r>
    </w:p>
  </w:footnote>
  <w:footnote w:type="continuationSeparator" w:id="0">
    <w:p w14:paraId="4D8FDF55" w14:textId="77777777" w:rsidR="00D271F5" w:rsidRDefault="00D271F5" w:rsidP="00387B11">
      <w:pPr>
        <w:spacing w:after="0" w:line="240" w:lineRule="auto"/>
      </w:pPr>
      <w:r>
        <w:continuationSeparator/>
      </w:r>
    </w:p>
  </w:footnote>
  <w:footnote w:id="1">
    <w:p w14:paraId="4A0D3C11" w14:textId="41D6D2D6" w:rsidR="00F0791C" w:rsidRPr="005F4B1C" w:rsidRDefault="00F0791C" w:rsidP="006830C4">
      <w:pPr>
        <w:pStyle w:val="Tekstprzypisudolnego"/>
        <w:rPr>
          <w:rFonts w:ascii="Times New Roman" w:hAnsi="Times New Roman" w:cs="Times New Roman"/>
          <w:i/>
          <w:iCs/>
          <w:sz w:val="18"/>
          <w:szCs w:val="18"/>
        </w:rPr>
      </w:pPr>
      <w:r w:rsidRPr="005F4B1C">
        <w:rPr>
          <w:rStyle w:val="Odwoanieprzypisudolnego"/>
          <w:rFonts w:ascii="Times New Roman" w:hAnsi="Times New Roman" w:cs="Times New Roman"/>
          <w:i/>
          <w:iCs/>
          <w:sz w:val="18"/>
          <w:szCs w:val="18"/>
        </w:rPr>
        <w:footnoteRef/>
      </w:r>
      <w:r w:rsidRPr="005F4B1C">
        <w:rPr>
          <w:rFonts w:ascii="Times New Roman" w:hAnsi="Times New Roman" w:cs="Times New Roman"/>
          <w:i/>
          <w:iCs/>
          <w:sz w:val="18"/>
          <w:szCs w:val="18"/>
        </w:rPr>
        <w:t xml:space="preserve"> </w:t>
      </w:r>
      <w:r w:rsidRPr="005F4B1C">
        <w:rPr>
          <w:rFonts w:ascii="Times New Roman" w:hAnsi="Times New Roman" w:cs="Times New Roman"/>
          <w:i/>
          <w:iCs/>
          <w:color w:val="000000" w:themeColor="text1"/>
          <w:sz w:val="18"/>
          <w:szCs w:val="18"/>
        </w:rPr>
        <w:t>Średnia wartość szacunkowa uzyskana ze wszystkich ofert cenowych</w:t>
      </w:r>
      <w:r w:rsidR="00870B6D">
        <w:rPr>
          <w:rFonts w:ascii="Times New Roman" w:hAnsi="Times New Roman" w:cs="Times New Roman"/>
          <w:i/>
          <w:iCs/>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i w:val="0"/>
        <w:i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D48E2"/>
    <w:multiLevelType w:val="multilevel"/>
    <w:tmpl w:val="7836553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15:restartNumberingAfterBreak="0">
    <w:nsid w:val="064E7E17"/>
    <w:multiLevelType w:val="multilevel"/>
    <w:tmpl w:val="BE2658DA"/>
    <w:lvl w:ilvl="0">
      <w:start w:val="1"/>
      <w:numFmt w:val="decimal"/>
      <w:lvlText w:val="%1)"/>
      <w:lvlJc w:val="left"/>
      <w:pPr>
        <w:ind w:left="786" w:hanging="360"/>
      </w:pPr>
      <w:rPr>
        <w:rFonts w:asciiTheme="minorHAnsi" w:hAnsiTheme="minorHAnsi" w:cstheme="minorHAnsi" w:hint="default"/>
        <w:sz w:val="2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B4B7D70"/>
    <w:multiLevelType w:val="hybridMultilevel"/>
    <w:tmpl w:val="1CD20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76823"/>
    <w:multiLevelType w:val="hybridMultilevel"/>
    <w:tmpl w:val="AA089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275"/>
    <w:multiLevelType w:val="hybridMultilevel"/>
    <w:tmpl w:val="F96643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1B39D7"/>
    <w:multiLevelType w:val="multilevel"/>
    <w:tmpl w:val="6066B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50518"/>
    <w:multiLevelType w:val="multilevel"/>
    <w:tmpl w:val="64CC515E"/>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2340F31"/>
    <w:multiLevelType w:val="hybridMultilevel"/>
    <w:tmpl w:val="EAE27BC2"/>
    <w:lvl w:ilvl="0" w:tplc="D24069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67398"/>
    <w:multiLevelType w:val="multilevel"/>
    <w:tmpl w:val="C584CCC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9452974"/>
    <w:multiLevelType w:val="hybridMultilevel"/>
    <w:tmpl w:val="28C0D272"/>
    <w:lvl w:ilvl="0" w:tplc="D5B63824">
      <w:start w:val="2"/>
      <w:numFmt w:val="decimal"/>
      <w:lvlText w:val="%1."/>
      <w:lvlJc w:val="left"/>
      <w:pPr>
        <w:ind w:left="4897"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1" w15:restartNumberingAfterBreak="0">
    <w:nsid w:val="1A6C5B1E"/>
    <w:multiLevelType w:val="multilevel"/>
    <w:tmpl w:val="21228198"/>
    <w:lvl w:ilvl="0">
      <w:start w:val="1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5303C2"/>
    <w:multiLevelType w:val="hybridMultilevel"/>
    <w:tmpl w:val="6D6C4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940F5"/>
    <w:multiLevelType w:val="multilevel"/>
    <w:tmpl w:val="4530BE34"/>
    <w:lvl w:ilvl="0">
      <w:start w:val="2"/>
      <w:numFmt w:val="decimal"/>
      <w:lvlText w:val="%1."/>
      <w:lvlJc w:val="left"/>
      <w:pPr>
        <w:ind w:left="720" w:hanging="360"/>
      </w:pPr>
      <w:rPr>
        <w:rFonts w:hint="default"/>
        <w:strike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C47210"/>
    <w:multiLevelType w:val="hybridMultilevel"/>
    <w:tmpl w:val="94480282"/>
    <w:lvl w:ilvl="0" w:tplc="2476331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4F20A1B"/>
    <w:multiLevelType w:val="hybridMultilevel"/>
    <w:tmpl w:val="E0907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436F84"/>
    <w:multiLevelType w:val="multilevel"/>
    <w:tmpl w:val="C614650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27BD2B21"/>
    <w:multiLevelType w:val="hybridMultilevel"/>
    <w:tmpl w:val="991070D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2A292DFB"/>
    <w:multiLevelType w:val="hybridMultilevel"/>
    <w:tmpl w:val="81865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23066"/>
    <w:multiLevelType w:val="hybridMultilevel"/>
    <w:tmpl w:val="AD2E4222"/>
    <w:lvl w:ilvl="0" w:tplc="A65212CC">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F2DDF"/>
    <w:multiLevelType w:val="hybridMultilevel"/>
    <w:tmpl w:val="61E4F83A"/>
    <w:lvl w:ilvl="0" w:tplc="0CF68DA4">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1123DEC"/>
    <w:multiLevelType w:val="hybridMultilevel"/>
    <w:tmpl w:val="A8843FC6"/>
    <w:lvl w:ilvl="0" w:tplc="E488F1D0">
      <w:start w:val="1"/>
      <w:numFmt w:val="decimal"/>
      <w:lvlText w:val="%1)"/>
      <w:lvlJc w:val="left"/>
      <w:pPr>
        <w:ind w:left="786" w:hanging="360"/>
      </w:pPr>
      <w:rPr>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5F4184"/>
    <w:multiLevelType w:val="hybridMultilevel"/>
    <w:tmpl w:val="EAE27BC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6A199D"/>
    <w:multiLevelType w:val="multilevel"/>
    <w:tmpl w:val="C464D46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37142712"/>
    <w:multiLevelType w:val="hybridMultilevel"/>
    <w:tmpl w:val="235280A0"/>
    <w:lvl w:ilvl="0" w:tplc="FDC8AA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7657C0"/>
    <w:multiLevelType w:val="hybridMultilevel"/>
    <w:tmpl w:val="4030C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478AA"/>
    <w:multiLevelType w:val="multilevel"/>
    <w:tmpl w:val="A57E8520"/>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27" w15:restartNumberingAfterBreak="0">
    <w:nsid w:val="3B224869"/>
    <w:multiLevelType w:val="multilevel"/>
    <w:tmpl w:val="6F5A2D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3DEB1E2F"/>
    <w:multiLevelType w:val="hybridMultilevel"/>
    <w:tmpl w:val="72B4E20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3E130D82"/>
    <w:multiLevelType w:val="hybridMultilevel"/>
    <w:tmpl w:val="F0DAA546"/>
    <w:lvl w:ilvl="0" w:tplc="7F9641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A350B"/>
    <w:multiLevelType w:val="hybridMultilevel"/>
    <w:tmpl w:val="624EA0DC"/>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2365C8B"/>
    <w:multiLevelType w:val="multilevel"/>
    <w:tmpl w:val="331297F0"/>
    <w:lvl w:ilvl="0">
      <w:start w:val="1"/>
      <w:numFmt w:val="upperRoman"/>
      <w:lvlText w:val="%1."/>
      <w:lvlJc w:val="left"/>
      <w:pPr>
        <w:ind w:left="1080" w:hanging="720"/>
      </w:pPr>
      <w:rPr>
        <w:b/>
        <w:bCs/>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E09A3"/>
    <w:multiLevelType w:val="hybridMultilevel"/>
    <w:tmpl w:val="ACEC85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42F1244"/>
    <w:multiLevelType w:val="multilevel"/>
    <w:tmpl w:val="D952BAB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45CF50E0"/>
    <w:multiLevelType w:val="multilevel"/>
    <w:tmpl w:val="E63C2AE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9185FB1"/>
    <w:multiLevelType w:val="hybridMultilevel"/>
    <w:tmpl w:val="8AC0572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A9D355E"/>
    <w:multiLevelType w:val="multilevel"/>
    <w:tmpl w:val="1E7CCFC6"/>
    <w:lvl w:ilvl="0">
      <w:start w:val="1"/>
      <w:numFmt w:val="upperRoman"/>
      <w:lvlText w:val="%1."/>
      <w:lvlJc w:val="right"/>
      <w:pPr>
        <w:ind w:left="1080" w:hanging="720"/>
      </w:pPr>
      <w:rPr>
        <w:b w:val="0"/>
        <w:bCs w:val="0"/>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3A2C2A"/>
    <w:multiLevelType w:val="hybridMultilevel"/>
    <w:tmpl w:val="F5D0F73C"/>
    <w:lvl w:ilvl="0" w:tplc="FDA0A0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8336C"/>
    <w:multiLevelType w:val="hybridMultilevel"/>
    <w:tmpl w:val="F9C6C53C"/>
    <w:lvl w:ilvl="0" w:tplc="EE90B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C817B1"/>
    <w:multiLevelType w:val="hybridMultilevel"/>
    <w:tmpl w:val="37065432"/>
    <w:lvl w:ilvl="0" w:tplc="0BA4E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D04A4"/>
    <w:multiLevelType w:val="hybridMultilevel"/>
    <w:tmpl w:val="C832BBEA"/>
    <w:lvl w:ilvl="0" w:tplc="CA40B0A2">
      <w:start w:val="2"/>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5039F"/>
    <w:multiLevelType w:val="hybridMultilevel"/>
    <w:tmpl w:val="371C9F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5D1696D"/>
    <w:multiLevelType w:val="hybridMultilevel"/>
    <w:tmpl w:val="936AB09E"/>
    <w:lvl w:ilvl="0" w:tplc="EE90B7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56A53E1C"/>
    <w:multiLevelType w:val="hybridMultilevel"/>
    <w:tmpl w:val="5618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E4562"/>
    <w:multiLevelType w:val="multilevel"/>
    <w:tmpl w:val="E982B89C"/>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6D740A"/>
    <w:multiLevelType w:val="multilevel"/>
    <w:tmpl w:val="C64028E4"/>
    <w:lvl w:ilvl="0">
      <w:start w:val="1"/>
      <w:numFmt w:val="none"/>
      <w:lvlText w:val="%1"/>
      <w:lvlJc w:val="left"/>
      <w:pPr>
        <w:ind w:left="432" w:hanging="432"/>
      </w:pPr>
      <w:rPr>
        <w:rFonts w:ascii="Times New Roman" w:eastAsia="Times New Roman" w:hAnsi="Times New Roman" w:cs="Times New Roman"/>
        <w:b/>
        <w:bCs/>
        <w:i w:val="0"/>
        <w:iCs w:val="0"/>
        <w:sz w:val="22"/>
        <w:szCs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59A25DF8"/>
    <w:multiLevelType w:val="hybridMultilevel"/>
    <w:tmpl w:val="8534884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5A2B7C1E"/>
    <w:multiLevelType w:val="hybridMultilevel"/>
    <w:tmpl w:val="A288B166"/>
    <w:lvl w:ilvl="0" w:tplc="04150011">
      <w:start w:val="1"/>
      <w:numFmt w:val="decimal"/>
      <w:lvlText w:val="%1)"/>
      <w:lvlJc w:val="left"/>
      <w:pPr>
        <w:ind w:left="774" w:hanging="360"/>
      </w:pPr>
    </w:lvl>
    <w:lvl w:ilvl="1" w:tplc="04150017">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8" w15:restartNumberingAfterBreak="0">
    <w:nsid w:val="5A6472B2"/>
    <w:multiLevelType w:val="hybridMultilevel"/>
    <w:tmpl w:val="BBAE8156"/>
    <w:lvl w:ilvl="0" w:tplc="3874465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A84A54"/>
    <w:multiLevelType w:val="multilevel"/>
    <w:tmpl w:val="6730090C"/>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DB64D28"/>
    <w:multiLevelType w:val="hybridMultilevel"/>
    <w:tmpl w:val="7A408F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EB333A1"/>
    <w:multiLevelType w:val="multilevel"/>
    <w:tmpl w:val="2E6C481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94355"/>
    <w:multiLevelType w:val="hybridMultilevel"/>
    <w:tmpl w:val="D0F866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87104CE"/>
    <w:multiLevelType w:val="multilevel"/>
    <w:tmpl w:val="14DC916E"/>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8B93BD9"/>
    <w:multiLevelType w:val="multilevel"/>
    <w:tmpl w:val="E4680608"/>
    <w:lvl w:ilvl="0">
      <w:start w:val="1"/>
      <w:numFmt w:val="lowerLetter"/>
      <w:lvlText w:val="%1)"/>
      <w:lvlJc w:val="left"/>
      <w:pPr>
        <w:ind w:left="1004" w:hanging="360"/>
      </w:pPr>
      <w:rPr>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6B32305D"/>
    <w:multiLevelType w:val="multilevel"/>
    <w:tmpl w:val="564E5CA4"/>
    <w:lvl w:ilvl="0">
      <w:start w:val="1"/>
      <w:numFmt w:val="upperRoman"/>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E0F7B58"/>
    <w:multiLevelType w:val="hybridMultilevel"/>
    <w:tmpl w:val="4418B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2D772B"/>
    <w:multiLevelType w:val="multilevel"/>
    <w:tmpl w:val="00CCFD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8" w15:restartNumberingAfterBreak="0">
    <w:nsid w:val="758C5F15"/>
    <w:multiLevelType w:val="multilevel"/>
    <w:tmpl w:val="11F8CD38"/>
    <w:lvl w:ilvl="0">
      <w:start w:val="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6F265DC"/>
    <w:multiLevelType w:val="hybridMultilevel"/>
    <w:tmpl w:val="7D8AAD58"/>
    <w:lvl w:ilvl="0" w:tplc="742E7654">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7E5A2984"/>
    <w:multiLevelType w:val="hybridMultilevel"/>
    <w:tmpl w:val="D7F8C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7744F"/>
    <w:multiLevelType w:val="multilevel"/>
    <w:tmpl w:val="ABE4FE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562764197">
    <w:abstractNumId w:val="59"/>
  </w:num>
  <w:num w:numId="2" w16cid:durableId="436827518">
    <w:abstractNumId w:val="46"/>
  </w:num>
  <w:num w:numId="3" w16cid:durableId="816532666">
    <w:abstractNumId w:val="48"/>
  </w:num>
  <w:num w:numId="4" w16cid:durableId="907229207">
    <w:abstractNumId w:val="12"/>
  </w:num>
  <w:num w:numId="5" w16cid:durableId="1816068660">
    <w:abstractNumId w:val="17"/>
  </w:num>
  <w:num w:numId="6" w16cid:durableId="1330212894">
    <w:abstractNumId w:val="60"/>
  </w:num>
  <w:num w:numId="7" w16cid:durableId="1934505453">
    <w:abstractNumId w:val="56"/>
  </w:num>
  <w:num w:numId="8" w16cid:durableId="1585844975">
    <w:abstractNumId w:val="43"/>
  </w:num>
  <w:num w:numId="9" w16cid:durableId="1842813930">
    <w:abstractNumId w:val="18"/>
  </w:num>
  <w:num w:numId="10" w16cid:durableId="111874085">
    <w:abstractNumId w:val="32"/>
  </w:num>
  <w:num w:numId="11" w16cid:durableId="988023352">
    <w:abstractNumId w:val="10"/>
  </w:num>
  <w:num w:numId="12" w16cid:durableId="1143961038">
    <w:abstractNumId w:val="21"/>
  </w:num>
  <w:num w:numId="13" w16cid:durableId="1030645879">
    <w:abstractNumId w:val="47"/>
  </w:num>
  <w:num w:numId="14" w16cid:durableId="290134354">
    <w:abstractNumId w:val="14"/>
  </w:num>
  <w:num w:numId="15" w16cid:durableId="782303325">
    <w:abstractNumId w:val="50"/>
  </w:num>
  <w:num w:numId="16" w16cid:durableId="1187910493">
    <w:abstractNumId w:val="52"/>
  </w:num>
  <w:num w:numId="17" w16cid:durableId="448624257">
    <w:abstractNumId w:val="13"/>
  </w:num>
  <w:num w:numId="18" w16cid:durableId="1808282081">
    <w:abstractNumId w:val="19"/>
  </w:num>
  <w:num w:numId="19" w16cid:durableId="775176159">
    <w:abstractNumId w:val="58"/>
  </w:num>
  <w:num w:numId="20" w16cid:durableId="272594947">
    <w:abstractNumId w:val="20"/>
  </w:num>
  <w:num w:numId="21" w16cid:durableId="1852210227">
    <w:abstractNumId w:val="38"/>
  </w:num>
  <w:num w:numId="22" w16cid:durableId="457724148">
    <w:abstractNumId w:val="42"/>
  </w:num>
  <w:num w:numId="23" w16cid:durableId="927618980">
    <w:abstractNumId w:val="41"/>
  </w:num>
  <w:num w:numId="24" w16cid:durableId="508720246">
    <w:abstractNumId w:val="11"/>
  </w:num>
  <w:num w:numId="25" w16cid:durableId="1527864731">
    <w:abstractNumId w:val="40"/>
  </w:num>
  <w:num w:numId="26" w16cid:durableId="130251315">
    <w:abstractNumId w:val="8"/>
  </w:num>
  <w:num w:numId="27" w16cid:durableId="440876209">
    <w:abstractNumId w:val="15"/>
  </w:num>
  <w:num w:numId="28" w16cid:durableId="1525754745">
    <w:abstractNumId w:val="4"/>
  </w:num>
  <w:num w:numId="29" w16cid:durableId="1511682147">
    <w:abstractNumId w:val="24"/>
  </w:num>
  <w:num w:numId="30" w16cid:durableId="1852405826">
    <w:abstractNumId w:val="29"/>
  </w:num>
  <w:num w:numId="31" w16cid:durableId="569312657">
    <w:abstractNumId w:val="37"/>
  </w:num>
  <w:num w:numId="32" w16cid:durableId="2109881804">
    <w:abstractNumId w:val="39"/>
  </w:num>
  <w:num w:numId="33" w16cid:durableId="1778524428">
    <w:abstractNumId w:val="7"/>
  </w:num>
  <w:num w:numId="34" w16cid:durableId="1761675461">
    <w:abstractNumId w:val="2"/>
  </w:num>
  <w:num w:numId="35" w16cid:durableId="1009454298">
    <w:abstractNumId w:val="55"/>
  </w:num>
  <w:num w:numId="36" w16cid:durableId="1518039843">
    <w:abstractNumId w:val="6"/>
  </w:num>
  <w:num w:numId="37" w16cid:durableId="1293167431">
    <w:abstractNumId w:val="57"/>
  </w:num>
  <w:num w:numId="38" w16cid:durableId="1240947896">
    <w:abstractNumId w:val="51"/>
  </w:num>
  <w:num w:numId="39" w16cid:durableId="1818104573">
    <w:abstractNumId w:val="30"/>
  </w:num>
  <w:num w:numId="40" w16cid:durableId="1449426599">
    <w:abstractNumId w:val="36"/>
  </w:num>
  <w:num w:numId="41" w16cid:durableId="752122560">
    <w:abstractNumId w:val="0"/>
  </w:num>
  <w:num w:numId="42" w16cid:durableId="907108696">
    <w:abstractNumId w:val="25"/>
  </w:num>
  <w:num w:numId="43" w16cid:durableId="1346518154">
    <w:abstractNumId w:val="45"/>
  </w:num>
  <w:num w:numId="44" w16cid:durableId="833646779">
    <w:abstractNumId w:val="33"/>
  </w:num>
  <w:num w:numId="45" w16cid:durableId="1651786021">
    <w:abstractNumId w:val="35"/>
  </w:num>
  <w:num w:numId="46" w16cid:durableId="1114863580">
    <w:abstractNumId w:val="28"/>
  </w:num>
  <w:num w:numId="47" w16cid:durableId="1980913128">
    <w:abstractNumId w:val="31"/>
  </w:num>
  <w:num w:numId="48" w16cid:durableId="993874032">
    <w:abstractNumId w:val="23"/>
  </w:num>
  <w:num w:numId="49" w16cid:durableId="1025639985">
    <w:abstractNumId w:val="53"/>
  </w:num>
  <w:num w:numId="50" w16cid:durableId="745149103">
    <w:abstractNumId w:val="49"/>
  </w:num>
  <w:num w:numId="51" w16cid:durableId="712116541">
    <w:abstractNumId w:val="34"/>
  </w:num>
  <w:num w:numId="52" w16cid:durableId="1378894702">
    <w:abstractNumId w:val="1"/>
  </w:num>
  <w:num w:numId="53" w16cid:durableId="1912157301">
    <w:abstractNumId w:val="54"/>
  </w:num>
  <w:num w:numId="54" w16cid:durableId="1385912702">
    <w:abstractNumId w:val="26"/>
  </w:num>
  <w:num w:numId="55" w16cid:durableId="582494064">
    <w:abstractNumId w:val="44"/>
  </w:num>
  <w:num w:numId="56" w16cid:durableId="786433104">
    <w:abstractNumId w:val="16"/>
  </w:num>
  <w:num w:numId="57" w16cid:durableId="535240481">
    <w:abstractNumId w:val="27"/>
  </w:num>
  <w:num w:numId="58" w16cid:durableId="221643110">
    <w:abstractNumId w:val="61"/>
  </w:num>
  <w:num w:numId="59" w16cid:durableId="24912903">
    <w:abstractNumId w:val="9"/>
  </w:num>
  <w:num w:numId="60" w16cid:durableId="1834567716">
    <w:abstractNumId w:val="5"/>
  </w:num>
  <w:num w:numId="61" w16cid:durableId="992610881">
    <w:abstractNumId w:val="3"/>
  </w:num>
  <w:num w:numId="62" w16cid:durableId="1252931533">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A5"/>
    <w:rsid w:val="00001B97"/>
    <w:rsid w:val="00001FCA"/>
    <w:rsid w:val="00002128"/>
    <w:rsid w:val="00003477"/>
    <w:rsid w:val="00004D8F"/>
    <w:rsid w:val="0000569E"/>
    <w:rsid w:val="00010300"/>
    <w:rsid w:val="00011279"/>
    <w:rsid w:val="0001150E"/>
    <w:rsid w:val="0001333F"/>
    <w:rsid w:val="000139D0"/>
    <w:rsid w:val="00013DB9"/>
    <w:rsid w:val="00014D1B"/>
    <w:rsid w:val="000157CA"/>
    <w:rsid w:val="00016CA7"/>
    <w:rsid w:val="000203C6"/>
    <w:rsid w:val="0002158A"/>
    <w:rsid w:val="000240D5"/>
    <w:rsid w:val="000241D3"/>
    <w:rsid w:val="0002441A"/>
    <w:rsid w:val="000245A4"/>
    <w:rsid w:val="000254EF"/>
    <w:rsid w:val="000330F3"/>
    <w:rsid w:val="00040305"/>
    <w:rsid w:val="00040AB1"/>
    <w:rsid w:val="0004497A"/>
    <w:rsid w:val="00044C9C"/>
    <w:rsid w:val="0004771A"/>
    <w:rsid w:val="0005328E"/>
    <w:rsid w:val="00053AF1"/>
    <w:rsid w:val="00054164"/>
    <w:rsid w:val="000550FF"/>
    <w:rsid w:val="000648E1"/>
    <w:rsid w:val="0006612E"/>
    <w:rsid w:val="0007060C"/>
    <w:rsid w:val="00072B63"/>
    <w:rsid w:val="00077491"/>
    <w:rsid w:val="000802F9"/>
    <w:rsid w:val="000861FC"/>
    <w:rsid w:val="00086224"/>
    <w:rsid w:val="00087306"/>
    <w:rsid w:val="00090263"/>
    <w:rsid w:val="0009048A"/>
    <w:rsid w:val="00091A6C"/>
    <w:rsid w:val="0009433C"/>
    <w:rsid w:val="00094CE0"/>
    <w:rsid w:val="00095D22"/>
    <w:rsid w:val="00095DA7"/>
    <w:rsid w:val="000A5DDE"/>
    <w:rsid w:val="000B06DE"/>
    <w:rsid w:val="000B20DF"/>
    <w:rsid w:val="000B7270"/>
    <w:rsid w:val="000C0C3F"/>
    <w:rsid w:val="000C4263"/>
    <w:rsid w:val="000C5F63"/>
    <w:rsid w:val="000C61CD"/>
    <w:rsid w:val="000C6EE7"/>
    <w:rsid w:val="000C713C"/>
    <w:rsid w:val="000D087E"/>
    <w:rsid w:val="000D0DF3"/>
    <w:rsid w:val="000D59A0"/>
    <w:rsid w:val="000E1125"/>
    <w:rsid w:val="000E18EC"/>
    <w:rsid w:val="000E2510"/>
    <w:rsid w:val="000E2716"/>
    <w:rsid w:val="000E6ABA"/>
    <w:rsid w:val="000E7326"/>
    <w:rsid w:val="000F7E85"/>
    <w:rsid w:val="00107498"/>
    <w:rsid w:val="00113526"/>
    <w:rsid w:val="001138ED"/>
    <w:rsid w:val="00121F99"/>
    <w:rsid w:val="00122B60"/>
    <w:rsid w:val="0013171F"/>
    <w:rsid w:val="0013310A"/>
    <w:rsid w:val="0013756E"/>
    <w:rsid w:val="00144242"/>
    <w:rsid w:val="0015138F"/>
    <w:rsid w:val="0015353A"/>
    <w:rsid w:val="0015644A"/>
    <w:rsid w:val="00160B6D"/>
    <w:rsid w:val="00161AE6"/>
    <w:rsid w:val="00162152"/>
    <w:rsid w:val="0016756A"/>
    <w:rsid w:val="001752F7"/>
    <w:rsid w:val="001756AC"/>
    <w:rsid w:val="00177035"/>
    <w:rsid w:val="00177855"/>
    <w:rsid w:val="00181DD6"/>
    <w:rsid w:val="00182018"/>
    <w:rsid w:val="0018244D"/>
    <w:rsid w:val="00192D32"/>
    <w:rsid w:val="00193268"/>
    <w:rsid w:val="00194EED"/>
    <w:rsid w:val="0019727F"/>
    <w:rsid w:val="001977EE"/>
    <w:rsid w:val="001A08CF"/>
    <w:rsid w:val="001A159F"/>
    <w:rsid w:val="001A4B4D"/>
    <w:rsid w:val="001A65CA"/>
    <w:rsid w:val="001A7730"/>
    <w:rsid w:val="001B0773"/>
    <w:rsid w:val="001B1A8F"/>
    <w:rsid w:val="001B3584"/>
    <w:rsid w:val="001B4907"/>
    <w:rsid w:val="001B4B77"/>
    <w:rsid w:val="001B6E39"/>
    <w:rsid w:val="001B7D4A"/>
    <w:rsid w:val="001C0AF4"/>
    <w:rsid w:val="001C2FDC"/>
    <w:rsid w:val="001C4326"/>
    <w:rsid w:val="001C7BA2"/>
    <w:rsid w:val="001C7FD4"/>
    <w:rsid w:val="001D07BD"/>
    <w:rsid w:val="001D5748"/>
    <w:rsid w:val="001D59EA"/>
    <w:rsid w:val="001E435A"/>
    <w:rsid w:val="001E638D"/>
    <w:rsid w:val="001E774D"/>
    <w:rsid w:val="001F3859"/>
    <w:rsid w:val="001F4EC0"/>
    <w:rsid w:val="001F4FAB"/>
    <w:rsid w:val="001F692D"/>
    <w:rsid w:val="00200E54"/>
    <w:rsid w:val="0020237C"/>
    <w:rsid w:val="0020356A"/>
    <w:rsid w:val="00203D4C"/>
    <w:rsid w:val="00205D23"/>
    <w:rsid w:val="002066DA"/>
    <w:rsid w:val="00207CC0"/>
    <w:rsid w:val="00216BBC"/>
    <w:rsid w:val="00221180"/>
    <w:rsid w:val="00222F75"/>
    <w:rsid w:val="002238A0"/>
    <w:rsid w:val="00223D12"/>
    <w:rsid w:val="002242E9"/>
    <w:rsid w:val="00230EE8"/>
    <w:rsid w:val="00241638"/>
    <w:rsid w:val="00244334"/>
    <w:rsid w:val="002452B9"/>
    <w:rsid w:val="002475A5"/>
    <w:rsid w:val="00251863"/>
    <w:rsid w:val="00254BD5"/>
    <w:rsid w:val="00257FE0"/>
    <w:rsid w:val="00265A8F"/>
    <w:rsid w:val="00271FC4"/>
    <w:rsid w:val="0027254E"/>
    <w:rsid w:val="002736B7"/>
    <w:rsid w:val="00274DEB"/>
    <w:rsid w:val="00275278"/>
    <w:rsid w:val="002756E9"/>
    <w:rsid w:val="002766AF"/>
    <w:rsid w:val="00276ED1"/>
    <w:rsid w:val="002777D3"/>
    <w:rsid w:val="0028040A"/>
    <w:rsid w:val="00280E79"/>
    <w:rsid w:val="00281858"/>
    <w:rsid w:val="002828AD"/>
    <w:rsid w:val="002831A2"/>
    <w:rsid w:val="002879F1"/>
    <w:rsid w:val="00292C71"/>
    <w:rsid w:val="00292F63"/>
    <w:rsid w:val="00294098"/>
    <w:rsid w:val="002A2C48"/>
    <w:rsid w:val="002A4CCD"/>
    <w:rsid w:val="002A6024"/>
    <w:rsid w:val="002A6FDC"/>
    <w:rsid w:val="002A772C"/>
    <w:rsid w:val="002B25D7"/>
    <w:rsid w:val="002B4810"/>
    <w:rsid w:val="002B7B3D"/>
    <w:rsid w:val="002C5F82"/>
    <w:rsid w:val="002D3479"/>
    <w:rsid w:val="002D3776"/>
    <w:rsid w:val="002D554B"/>
    <w:rsid w:val="002F2ECC"/>
    <w:rsid w:val="002F5031"/>
    <w:rsid w:val="002F5169"/>
    <w:rsid w:val="002F6D3C"/>
    <w:rsid w:val="003036EF"/>
    <w:rsid w:val="00304696"/>
    <w:rsid w:val="0030659B"/>
    <w:rsid w:val="003127BE"/>
    <w:rsid w:val="00312D9D"/>
    <w:rsid w:val="00314825"/>
    <w:rsid w:val="00314D69"/>
    <w:rsid w:val="003156AF"/>
    <w:rsid w:val="003166F8"/>
    <w:rsid w:val="00320C8F"/>
    <w:rsid w:val="00323883"/>
    <w:rsid w:val="00336CB2"/>
    <w:rsid w:val="003377EB"/>
    <w:rsid w:val="00340918"/>
    <w:rsid w:val="00344F63"/>
    <w:rsid w:val="00344F94"/>
    <w:rsid w:val="00346525"/>
    <w:rsid w:val="003507E3"/>
    <w:rsid w:val="00350FF8"/>
    <w:rsid w:val="0035259D"/>
    <w:rsid w:val="00352DE8"/>
    <w:rsid w:val="0035342F"/>
    <w:rsid w:val="00355263"/>
    <w:rsid w:val="003573F1"/>
    <w:rsid w:val="00362A3B"/>
    <w:rsid w:val="00362AB6"/>
    <w:rsid w:val="003639DA"/>
    <w:rsid w:val="00365E82"/>
    <w:rsid w:val="00366558"/>
    <w:rsid w:val="0036795F"/>
    <w:rsid w:val="00367E5A"/>
    <w:rsid w:val="003702A1"/>
    <w:rsid w:val="00372BAB"/>
    <w:rsid w:val="00373891"/>
    <w:rsid w:val="00373A81"/>
    <w:rsid w:val="0037515E"/>
    <w:rsid w:val="00376EAE"/>
    <w:rsid w:val="0038259C"/>
    <w:rsid w:val="003826A9"/>
    <w:rsid w:val="00387B11"/>
    <w:rsid w:val="00387D9A"/>
    <w:rsid w:val="003900AA"/>
    <w:rsid w:val="00391E06"/>
    <w:rsid w:val="00392EB0"/>
    <w:rsid w:val="00394E2A"/>
    <w:rsid w:val="00396B18"/>
    <w:rsid w:val="00397420"/>
    <w:rsid w:val="003A1D81"/>
    <w:rsid w:val="003A46FF"/>
    <w:rsid w:val="003A48FD"/>
    <w:rsid w:val="003B4ECD"/>
    <w:rsid w:val="003B54E3"/>
    <w:rsid w:val="003B665B"/>
    <w:rsid w:val="003B6B68"/>
    <w:rsid w:val="003B7126"/>
    <w:rsid w:val="003C670F"/>
    <w:rsid w:val="003D0F20"/>
    <w:rsid w:val="003D374C"/>
    <w:rsid w:val="003D72E7"/>
    <w:rsid w:val="003D73EC"/>
    <w:rsid w:val="003E4BE7"/>
    <w:rsid w:val="003E7B81"/>
    <w:rsid w:val="003F0081"/>
    <w:rsid w:val="003F31B6"/>
    <w:rsid w:val="00400BEC"/>
    <w:rsid w:val="004032A6"/>
    <w:rsid w:val="00404197"/>
    <w:rsid w:val="0040552E"/>
    <w:rsid w:val="00405A96"/>
    <w:rsid w:val="004064BF"/>
    <w:rsid w:val="00407C00"/>
    <w:rsid w:val="0041012D"/>
    <w:rsid w:val="0041358F"/>
    <w:rsid w:val="00415101"/>
    <w:rsid w:val="004153C0"/>
    <w:rsid w:val="00416B49"/>
    <w:rsid w:val="004210B6"/>
    <w:rsid w:val="004309B2"/>
    <w:rsid w:val="00433231"/>
    <w:rsid w:val="004351AA"/>
    <w:rsid w:val="00440BAA"/>
    <w:rsid w:val="004435FC"/>
    <w:rsid w:val="004524CF"/>
    <w:rsid w:val="00454EDF"/>
    <w:rsid w:val="00455DEC"/>
    <w:rsid w:val="00456B50"/>
    <w:rsid w:val="004600B4"/>
    <w:rsid w:val="00461292"/>
    <w:rsid w:val="004629BE"/>
    <w:rsid w:val="00463081"/>
    <w:rsid w:val="004638E4"/>
    <w:rsid w:val="00463D17"/>
    <w:rsid w:val="004665B7"/>
    <w:rsid w:val="00466C4C"/>
    <w:rsid w:val="004670C4"/>
    <w:rsid w:val="00470C8A"/>
    <w:rsid w:val="004759A3"/>
    <w:rsid w:val="00476E83"/>
    <w:rsid w:val="0048034F"/>
    <w:rsid w:val="00481AC8"/>
    <w:rsid w:val="004843EF"/>
    <w:rsid w:val="004901A1"/>
    <w:rsid w:val="00491CA1"/>
    <w:rsid w:val="00492C16"/>
    <w:rsid w:val="00495751"/>
    <w:rsid w:val="004A1BD4"/>
    <w:rsid w:val="004A24A2"/>
    <w:rsid w:val="004A2A95"/>
    <w:rsid w:val="004A54BE"/>
    <w:rsid w:val="004A65B9"/>
    <w:rsid w:val="004A698F"/>
    <w:rsid w:val="004A6DEE"/>
    <w:rsid w:val="004B10CA"/>
    <w:rsid w:val="004B2BA0"/>
    <w:rsid w:val="004C347F"/>
    <w:rsid w:val="004C6716"/>
    <w:rsid w:val="004C6A41"/>
    <w:rsid w:val="004C7D59"/>
    <w:rsid w:val="004D4DEE"/>
    <w:rsid w:val="004D6B19"/>
    <w:rsid w:val="004E2C38"/>
    <w:rsid w:val="004E35FA"/>
    <w:rsid w:val="004E47FB"/>
    <w:rsid w:val="004E7B4D"/>
    <w:rsid w:val="004F0C44"/>
    <w:rsid w:val="004F2F75"/>
    <w:rsid w:val="004F3765"/>
    <w:rsid w:val="004F4488"/>
    <w:rsid w:val="004F4C14"/>
    <w:rsid w:val="004F62D1"/>
    <w:rsid w:val="004F7348"/>
    <w:rsid w:val="00501577"/>
    <w:rsid w:val="005034A3"/>
    <w:rsid w:val="00504545"/>
    <w:rsid w:val="00505038"/>
    <w:rsid w:val="005056AD"/>
    <w:rsid w:val="00511BE4"/>
    <w:rsid w:val="00513104"/>
    <w:rsid w:val="00513110"/>
    <w:rsid w:val="00513CEC"/>
    <w:rsid w:val="00514C5D"/>
    <w:rsid w:val="00515467"/>
    <w:rsid w:val="00516CFA"/>
    <w:rsid w:val="00516FF9"/>
    <w:rsid w:val="00517528"/>
    <w:rsid w:val="00520B1C"/>
    <w:rsid w:val="005218BC"/>
    <w:rsid w:val="0053147C"/>
    <w:rsid w:val="005333EA"/>
    <w:rsid w:val="00534205"/>
    <w:rsid w:val="00535C3B"/>
    <w:rsid w:val="0053635B"/>
    <w:rsid w:val="00536485"/>
    <w:rsid w:val="005367BD"/>
    <w:rsid w:val="0054071E"/>
    <w:rsid w:val="0054370A"/>
    <w:rsid w:val="00544D97"/>
    <w:rsid w:val="00547010"/>
    <w:rsid w:val="0054759D"/>
    <w:rsid w:val="005500BD"/>
    <w:rsid w:val="00554656"/>
    <w:rsid w:val="005548DE"/>
    <w:rsid w:val="0055540C"/>
    <w:rsid w:val="00556E0E"/>
    <w:rsid w:val="00560AF5"/>
    <w:rsid w:val="00560E0F"/>
    <w:rsid w:val="00562259"/>
    <w:rsid w:val="0056239D"/>
    <w:rsid w:val="005655C8"/>
    <w:rsid w:val="00567D8D"/>
    <w:rsid w:val="00571771"/>
    <w:rsid w:val="00572175"/>
    <w:rsid w:val="0057228E"/>
    <w:rsid w:val="00575D29"/>
    <w:rsid w:val="0057672A"/>
    <w:rsid w:val="00576C5E"/>
    <w:rsid w:val="00587F01"/>
    <w:rsid w:val="00592552"/>
    <w:rsid w:val="00592B66"/>
    <w:rsid w:val="00594118"/>
    <w:rsid w:val="00595488"/>
    <w:rsid w:val="00596344"/>
    <w:rsid w:val="0059728D"/>
    <w:rsid w:val="005A161D"/>
    <w:rsid w:val="005A29BE"/>
    <w:rsid w:val="005A3728"/>
    <w:rsid w:val="005A5A42"/>
    <w:rsid w:val="005A630B"/>
    <w:rsid w:val="005A752F"/>
    <w:rsid w:val="005B178E"/>
    <w:rsid w:val="005B33CD"/>
    <w:rsid w:val="005B3DE2"/>
    <w:rsid w:val="005B68C4"/>
    <w:rsid w:val="005B74E1"/>
    <w:rsid w:val="005C2DF8"/>
    <w:rsid w:val="005C3A58"/>
    <w:rsid w:val="005C46E5"/>
    <w:rsid w:val="005C4B5E"/>
    <w:rsid w:val="005D014E"/>
    <w:rsid w:val="005D2D81"/>
    <w:rsid w:val="005D7BE9"/>
    <w:rsid w:val="005E1924"/>
    <w:rsid w:val="005E4D00"/>
    <w:rsid w:val="005E68A8"/>
    <w:rsid w:val="005F17F4"/>
    <w:rsid w:val="005F1DCB"/>
    <w:rsid w:val="005F45AA"/>
    <w:rsid w:val="005F4B1C"/>
    <w:rsid w:val="0060145D"/>
    <w:rsid w:val="006015FC"/>
    <w:rsid w:val="00604980"/>
    <w:rsid w:val="00614A06"/>
    <w:rsid w:val="00615FE2"/>
    <w:rsid w:val="00620482"/>
    <w:rsid w:val="00621B7F"/>
    <w:rsid w:val="00624E89"/>
    <w:rsid w:val="006272C8"/>
    <w:rsid w:val="00627D49"/>
    <w:rsid w:val="00631AC5"/>
    <w:rsid w:val="00632B0F"/>
    <w:rsid w:val="00634855"/>
    <w:rsid w:val="00635703"/>
    <w:rsid w:val="00637148"/>
    <w:rsid w:val="0064311F"/>
    <w:rsid w:val="0064413C"/>
    <w:rsid w:val="0065025B"/>
    <w:rsid w:val="00656E59"/>
    <w:rsid w:val="006572A0"/>
    <w:rsid w:val="00661906"/>
    <w:rsid w:val="00661C75"/>
    <w:rsid w:val="00663315"/>
    <w:rsid w:val="00665D68"/>
    <w:rsid w:val="006662A3"/>
    <w:rsid w:val="006703F1"/>
    <w:rsid w:val="006704B7"/>
    <w:rsid w:val="00670F4F"/>
    <w:rsid w:val="00671A4E"/>
    <w:rsid w:val="006776BF"/>
    <w:rsid w:val="006828D5"/>
    <w:rsid w:val="006830C4"/>
    <w:rsid w:val="006832A9"/>
    <w:rsid w:val="00684A68"/>
    <w:rsid w:val="00685861"/>
    <w:rsid w:val="00686554"/>
    <w:rsid w:val="0068664A"/>
    <w:rsid w:val="00687FB1"/>
    <w:rsid w:val="0069041E"/>
    <w:rsid w:val="00692237"/>
    <w:rsid w:val="00695F7E"/>
    <w:rsid w:val="006978F6"/>
    <w:rsid w:val="006A13AD"/>
    <w:rsid w:val="006A145D"/>
    <w:rsid w:val="006A4158"/>
    <w:rsid w:val="006A41F8"/>
    <w:rsid w:val="006A63B3"/>
    <w:rsid w:val="006A6CD7"/>
    <w:rsid w:val="006B1AA0"/>
    <w:rsid w:val="006C2832"/>
    <w:rsid w:val="006C409E"/>
    <w:rsid w:val="006D12B6"/>
    <w:rsid w:val="006D56EC"/>
    <w:rsid w:val="006E0F21"/>
    <w:rsid w:val="006E3211"/>
    <w:rsid w:val="006E42B0"/>
    <w:rsid w:val="006E50EB"/>
    <w:rsid w:val="006E6763"/>
    <w:rsid w:val="006E764C"/>
    <w:rsid w:val="006F27E7"/>
    <w:rsid w:val="006F495C"/>
    <w:rsid w:val="006F5799"/>
    <w:rsid w:val="006F6444"/>
    <w:rsid w:val="006F7BF0"/>
    <w:rsid w:val="00703AE3"/>
    <w:rsid w:val="00703C5E"/>
    <w:rsid w:val="00712B4D"/>
    <w:rsid w:val="00714CDD"/>
    <w:rsid w:val="00715B1D"/>
    <w:rsid w:val="00721544"/>
    <w:rsid w:val="007230E9"/>
    <w:rsid w:val="00733324"/>
    <w:rsid w:val="00735151"/>
    <w:rsid w:val="00736213"/>
    <w:rsid w:val="00736D8C"/>
    <w:rsid w:val="0073744E"/>
    <w:rsid w:val="007379DC"/>
    <w:rsid w:val="00740175"/>
    <w:rsid w:val="0074455D"/>
    <w:rsid w:val="00756590"/>
    <w:rsid w:val="00760F8E"/>
    <w:rsid w:val="00762179"/>
    <w:rsid w:val="00766339"/>
    <w:rsid w:val="00771DBE"/>
    <w:rsid w:val="00774D08"/>
    <w:rsid w:val="00774D22"/>
    <w:rsid w:val="00776ED4"/>
    <w:rsid w:val="00777EC2"/>
    <w:rsid w:val="00783801"/>
    <w:rsid w:val="0078542E"/>
    <w:rsid w:val="0078620F"/>
    <w:rsid w:val="00790C10"/>
    <w:rsid w:val="007913B1"/>
    <w:rsid w:val="00791B0C"/>
    <w:rsid w:val="0079208E"/>
    <w:rsid w:val="00792120"/>
    <w:rsid w:val="00794AA6"/>
    <w:rsid w:val="00797ED1"/>
    <w:rsid w:val="007A542A"/>
    <w:rsid w:val="007A70E5"/>
    <w:rsid w:val="007B0047"/>
    <w:rsid w:val="007B2492"/>
    <w:rsid w:val="007B45B6"/>
    <w:rsid w:val="007B58AB"/>
    <w:rsid w:val="007B5916"/>
    <w:rsid w:val="007B6666"/>
    <w:rsid w:val="007C0043"/>
    <w:rsid w:val="007C3417"/>
    <w:rsid w:val="007C57E6"/>
    <w:rsid w:val="007C6302"/>
    <w:rsid w:val="007D3A6E"/>
    <w:rsid w:val="007E2E3E"/>
    <w:rsid w:val="007E3AE3"/>
    <w:rsid w:val="007E5C51"/>
    <w:rsid w:val="007E6643"/>
    <w:rsid w:val="007E76A9"/>
    <w:rsid w:val="007F4A90"/>
    <w:rsid w:val="007F4D1E"/>
    <w:rsid w:val="007F7D5C"/>
    <w:rsid w:val="0080033F"/>
    <w:rsid w:val="00802260"/>
    <w:rsid w:val="0080422A"/>
    <w:rsid w:val="0080461A"/>
    <w:rsid w:val="0080600F"/>
    <w:rsid w:val="00807B12"/>
    <w:rsid w:val="00810379"/>
    <w:rsid w:val="00814D10"/>
    <w:rsid w:val="00815D91"/>
    <w:rsid w:val="008201BF"/>
    <w:rsid w:val="0082204D"/>
    <w:rsid w:val="00827E83"/>
    <w:rsid w:val="008326A9"/>
    <w:rsid w:val="00837B96"/>
    <w:rsid w:val="0084465B"/>
    <w:rsid w:val="00845132"/>
    <w:rsid w:val="00846307"/>
    <w:rsid w:val="0084677B"/>
    <w:rsid w:val="00846BE0"/>
    <w:rsid w:val="008506AE"/>
    <w:rsid w:val="00850715"/>
    <w:rsid w:val="00852904"/>
    <w:rsid w:val="00857759"/>
    <w:rsid w:val="00865276"/>
    <w:rsid w:val="00867D64"/>
    <w:rsid w:val="008707E0"/>
    <w:rsid w:val="00870B6D"/>
    <w:rsid w:val="0087185A"/>
    <w:rsid w:val="00873629"/>
    <w:rsid w:val="00874811"/>
    <w:rsid w:val="00874973"/>
    <w:rsid w:val="00884EFA"/>
    <w:rsid w:val="0089179E"/>
    <w:rsid w:val="0089320D"/>
    <w:rsid w:val="00896921"/>
    <w:rsid w:val="00896ED5"/>
    <w:rsid w:val="00897976"/>
    <w:rsid w:val="008A0AF2"/>
    <w:rsid w:val="008A5537"/>
    <w:rsid w:val="008A559A"/>
    <w:rsid w:val="008A569C"/>
    <w:rsid w:val="008B51A6"/>
    <w:rsid w:val="008B7AFB"/>
    <w:rsid w:val="008C07A5"/>
    <w:rsid w:val="008D217F"/>
    <w:rsid w:val="008D40F4"/>
    <w:rsid w:val="008D7D88"/>
    <w:rsid w:val="008E1795"/>
    <w:rsid w:val="008E3142"/>
    <w:rsid w:val="008E3B28"/>
    <w:rsid w:val="008E68F2"/>
    <w:rsid w:val="008F110B"/>
    <w:rsid w:val="008F14EC"/>
    <w:rsid w:val="008F46F4"/>
    <w:rsid w:val="008F6DEB"/>
    <w:rsid w:val="00900A54"/>
    <w:rsid w:val="00904231"/>
    <w:rsid w:val="00907C3C"/>
    <w:rsid w:val="00907F6D"/>
    <w:rsid w:val="009137AD"/>
    <w:rsid w:val="009139C4"/>
    <w:rsid w:val="00914F35"/>
    <w:rsid w:val="009178EF"/>
    <w:rsid w:val="009206CC"/>
    <w:rsid w:val="00921983"/>
    <w:rsid w:val="00921B88"/>
    <w:rsid w:val="00922887"/>
    <w:rsid w:val="00922C10"/>
    <w:rsid w:val="009239A2"/>
    <w:rsid w:val="00924F5F"/>
    <w:rsid w:val="009256A9"/>
    <w:rsid w:val="00932D6E"/>
    <w:rsid w:val="0093460D"/>
    <w:rsid w:val="00934FDF"/>
    <w:rsid w:val="00935449"/>
    <w:rsid w:val="009361D1"/>
    <w:rsid w:val="009401C2"/>
    <w:rsid w:val="009435C6"/>
    <w:rsid w:val="00944A1C"/>
    <w:rsid w:val="00946C33"/>
    <w:rsid w:val="00956A6B"/>
    <w:rsid w:val="00956AF4"/>
    <w:rsid w:val="00957978"/>
    <w:rsid w:val="0096367F"/>
    <w:rsid w:val="009640F4"/>
    <w:rsid w:val="00964E42"/>
    <w:rsid w:val="00967FB5"/>
    <w:rsid w:val="009720A6"/>
    <w:rsid w:val="009773A1"/>
    <w:rsid w:val="00980818"/>
    <w:rsid w:val="0098446F"/>
    <w:rsid w:val="00987DB1"/>
    <w:rsid w:val="00990138"/>
    <w:rsid w:val="009912C7"/>
    <w:rsid w:val="00992C85"/>
    <w:rsid w:val="00993B09"/>
    <w:rsid w:val="009955DC"/>
    <w:rsid w:val="009B15B3"/>
    <w:rsid w:val="009B1CB0"/>
    <w:rsid w:val="009B2E93"/>
    <w:rsid w:val="009B3400"/>
    <w:rsid w:val="009B68E0"/>
    <w:rsid w:val="009B6B91"/>
    <w:rsid w:val="009C1047"/>
    <w:rsid w:val="009C1C50"/>
    <w:rsid w:val="009C4B6A"/>
    <w:rsid w:val="009C5198"/>
    <w:rsid w:val="009C6561"/>
    <w:rsid w:val="009D4850"/>
    <w:rsid w:val="009D6B0E"/>
    <w:rsid w:val="009E2608"/>
    <w:rsid w:val="009E3776"/>
    <w:rsid w:val="009E45FB"/>
    <w:rsid w:val="009E5AFC"/>
    <w:rsid w:val="009F6465"/>
    <w:rsid w:val="00A00B9F"/>
    <w:rsid w:val="00A01595"/>
    <w:rsid w:val="00A021A4"/>
    <w:rsid w:val="00A022FA"/>
    <w:rsid w:val="00A04C59"/>
    <w:rsid w:val="00A04E02"/>
    <w:rsid w:val="00A05A6C"/>
    <w:rsid w:val="00A06E79"/>
    <w:rsid w:val="00A1081F"/>
    <w:rsid w:val="00A12823"/>
    <w:rsid w:val="00A17E66"/>
    <w:rsid w:val="00A210F1"/>
    <w:rsid w:val="00A23338"/>
    <w:rsid w:val="00A249C0"/>
    <w:rsid w:val="00A24B5C"/>
    <w:rsid w:val="00A25BA8"/>
    <w:rsid w:val="00A2786A"/>
    <w:rsid w:val="00A27F38"/>
    <w:rsid w:val="00A3624B"/>
    <w:rsid w:val="00A36D7E"/>
    <w:rsid w:val="00A37655"/>
    <w:rsid w:val="00A4202E"/>
    <w:rsid w:val="00A447C0"/>
    <w:rsid w:val="00A52FE9"/>
    <w:rsid w:val="00A54BC5"/>
    <w:rsid w:val="00A55CEA"/>
    <w:rsid w:val="00A5636C"/>
    <w:rsid w:val="00A56888"/>
    <w:rsid w:val="00A61C68"/>
    <w:rsid w:val="00A64CB9"/>
    <w:rsid w:val="00A65348"/>
    <w:rsid w:val="00A67B3B"/>
    <w:rsid w:val="00A72BD9"/>
    <w:rsid w:val="00A739CF"/>
    <w:rsid w:val="00A7592A"/>
    <w:rsid w:val="00A8177F"/>
    <w:rsid w:val="00A839BB"/>
    <w:rsid w:val="00A85611"/>
    <w:rsid w:val="00A85885"/>
    <w:rsid w:val="00A865F4"/>
    <w:rsid w:val="00A869F2"/>
    <w:rsid w:val="00A86DBD"/>
    <w:rsid w:val="00A8726A"/>
    <w:rsid w:val="00A906C7"/>
    <w:rsid w:val="00A90C71"/>
    <w:rsid w:val="00A90FF6"/>
    <w:rsid w:val="00A91AF8"/>
    <w:rsid w:val="00A929C9"/>
    <w:rsid w:val="00A93B61"/>
    <w:rsid w:val="00AA14B9"/>
    <w:rsid w:val="00AB17D5"/>
    <w:rsid w:val="00AB62EC"/>
    <w:rsid w:val="00AB7298"/>
    <w:rsid w:val="00AB7328"/>
    <w:rsid w:val="00AC0CF0"/>
    <w:rsid w:val="00AC59B1"/>
    <w:rsid w:val="00AC6591"/>
    <w:rsid w:val="00AD11F9"/>
    <w:rsid w:val="00AD1606"/>
    <w:rsid w:val="00AD4209"/>
    <w:rsid w:val="00AD42EC"/>
    <w:rsid w:val="00AE1EF6"/>
    <w:rsid w:val="00AE2471"/>
    <w:rsid w:val="00AE25C9"/>
    <w:rsid w:val="00AE29D6"/>
    <w:rsid w:val="00AE7723"/>
    <w:rsid w:val="00AF1305"/>
    <w:rsid w:val="00AF4AD7"/>
    <w:rsid w:val="00AF66E2"/>
    <w:rsid w:val="00AF69EE"/>
    <w:rsid w:val="00B0153C"/>
    <w:rsid w:val="00B01976"/>
    <w:rsid w:val="00B037BB"/>
    <w:rsid w:val="00B06512"/>
    <w:rsid w:val="00B07E73"/>
    <w:rsid w:val="00B101EC"/>
    <w:rsid w:val="00B13316"/>
    <w:rsid w:val="00B134AC"/>
    <w:rsid w:val="00B13912"/>
    <w:rsid w:val="00B15EE5"/>
    <w:rsid w:val="00B16B68"/>
    <w:rsid w:val="00B25F52"/>
    <w:rsid w:val="00B260D8"/>
    <w:rsid w:val="00B26C1C"/>
    <w:rsid w:val="00B27988"/>
    <w:rsid w:val="00B31050"/>
    <w:rsid w:val="00B3553E"/>
    <w:rsid w:val="00B40606"/>
    <w:rsid w:val="00B40761"/>
    <w:rsid w:val="00B42CF6"/>
    <w:rsid w:val="00B466F0"/>
    <w:rsid w:val="00B504E2"/>
    <w:rsid w:val="00B525B3"/>
    <w:rsid w:val="00B5336D"/>
    <w:rsid w:val="00B537D7"/>
    <w:rsid w:val="00B555C6"/>
    <w:rsid w:val="00B65CF0"/>
    <w:rsid w:val="00B72506"/>
    <w:rsid w:val="00B72B80"/>
    <w:rsid w:val="00B73885"/>
    <w:rsid w:val="00B744F7"/>
    <w:rsid w:val="00B7553B"/>
    <w:rsid w:val="00B76C28"/>
    <w:rsid w:val="00B777A8"/>
    <w:rsid w:val="00B807C1"/>
    <w:rsid w:val="00B850C5"/>
    <w:rsid w:val="00B86767"/>
    <w:rsid w:val="00BA0BD4"/>
    <w:rsid w:val="00BA166A"/>
    <w:rsid w:val="00BA36FA"/>
    <w:rsid w:val="00BB390F"/>
    <w:rsid w:val="00BC56AF"/>
    <w:rsid w:val="00BC6A2F"/>
    <w:rsid w:val="00BD0DCD"/>
    <w:rsid w:val="00BD2381"/>
    <w:rsid w:val="00BD2E63"/>
    <w:rsid w:val="00BD322C"/>
    <w:rsid w:val="00BD3C50"/>
    <w:rsid w:val="00BD43AB"/>
    <w:rsid w:val="00BD4819"/>
    <w:rsid w:val="00BE01C5"/>
    <w:rsid w:val="00BE2F7A"/>
    <w:rsid w:val="00BE43FF"/>
    <w:rsid w:val="00BF1915"/>
    <w:rsid w:val="00BF27E9"/>
    <w:rsid w:val="00BF3C43"/>
    <w:rsid w:val="00BF59F2"/>
    <w:rsid w:val="00BF5F38"/>
    <w:rsid w:val="00C012E7"/>
    <w:rsid w:val="00C01850"/>
    <w:rsid w:val="00C04876"/>
    <w:rsid w:val="00C146BD"/>
    <w:rsid w:val="00C153A8"/>
    <w:rsid w:val="00C1638A"/>
    <w:rsid w:val="00C20806"/>
    <w:rsid w:val="00C209DB"/>
    <w:rsid w:val="00C2152D"/>
    <w:rsid w:val="00C226BC"/>
    <w:rsid w:val="00C25648"/>
    <w:rsid w:val="00C261A7"/>
    <w:rsid w:val="00C27A55"/>
    <w:rsid w:val="00C36F0C"/>
    <w:rsid w:val="00C378A2"/>
    <w:rsid w:val="00C4414C"/>
    <w:rsid w:val="00C442C7"/>
    <w:rsid w:val="00C5163D"/>
    <w:rsid w:val="00C526E2"/>
    <w:rsid w:val="00C53098"/>
    <w:rsid w:val="00C572FE"/>
    <w:rsid w:val="00C608FC"/>
    <w:rsid w:val="00C60BE5"/>
    <w:rsid w:val="00C613AA"/>
    <w:rsid w:val="00C629F1"/>
    <w:rsid w:val="00C62A52"/>
    <w:rsid w:val="00C7073E"/>
    <w:rsid w:val="00C70CF0"/>
    <w:rsid w:val="00C71FDF"/>
    <w:rsid w:val="00C726F1"/>
    <w:rsid w:val="00C75068"/>
    <w:rsid w:val="00C754FC"/>
    <w:rsid w:val="00C76A64"/>
    <w:rsid w:val="00C816E2"/>
    <w:rsid w:val="00C8727C"/>
    <w:rsid w:val="00C923AA"/>
    <w:rsid w:val="00C92408"/>
    <w:rsid w:val="00C940A8"/>
    <w:rsid w:val="00C95F8A"/>
    <w:rsid w:val="00CA0DC6"/>
    <w:rsid w:val="00CA2029"/>
    <w:rsid w:val="00CA30F4"/>
    <w:rsid w:val="00CA3379"/>
    <w:rsid w:val="00CA52EE"/>
    <w:rsid w:val="00CA56A5"/>
    <w:rsid w:val="00CA6AF4"/>
    <w:rsid w:val="00CA6C1F"/>
    <w:rsid w:val="00CB374A"/>
    <w:rsid w:val="00CB53E3"/>
    <w:rsid w:val="00CB7238"/>
    <w:rsid w:val="00CC02E6"/>
    <w:rsid w:val="00CC071E"/>
    <w:rsid w:val="00CC5130"/>
    <w:rsid w:val="00CC7110"/>
    <w:rsid w:val="00CD50C7"/>
    <w:rsid w:val="00CD50CE"/>
    <w:rsid w:val="00CE1823"/>
    <w:rsid w:val="00CE249E"/>
    <w:rsid w:val="00CE4B3B"/>
    <w:rsid w:val="00CE796D"/>
    <w:rsid w:val="00CE7A06"/>
    <w:rsid w:val="00CF0F76"/>
    <w:rsid w:val="00CF7326"/>
    <w:rsid w:val="00D11477"/>
    <w:rsid w:val="00D14BD2"/>
    <w:rsid w:val="00D1753E"/>
    <w:rsid w:val="00D21D2E"/>
    <w:rsid w:val="00D22DD8"/>
    <w:rsid w:val="00D232B5"/>
    <w:rsid w:val="00D23D72"/>
    <w:rsid w:val="00D271F5"/>
    <w:rsid w:val="00D27F1D"/>
    <w:rsid w:val="00D344F5"/>
    <w:rsid w:val="00D441B7"/>
    <w:rsid w:val="00D44699"/>
    <w:rsid w:val="00D45F6B"/>
    <w:rsid w:val="00D565B5"/>
    <w:rsid w:val="00D57A75"/>
    <w:rsid w:val="00D612F1"/>
    <w:rsid w:val="00D65AC6"/>
    <w:rsid w:val="00D70700"/>
    <w:rsid w:val="00D7602D"/>
    <w:rsid w:val="00D816D4"/>
    <w:rsid w:val="00D84CA5"/>
    <w:rsid w:val="00D84F09"/>
    <w:rsid w:val="00D85BFD"/>
    <w:rsid w:val="00D86218"/>
    <w:rsid w:val="00D87175"/>
    <w:rsid w:val="00D904DD"/>
    <w:rsid w:val="00D90C5A"/>
    <w:rsid w:val="00D90D71"/>
    <w:rsid w:val="00D92D91"/>
    <w:rsid w:val="00D971DB"/>
    <w:rsid w:val="00DA2EC9"/>
    <w:rsid w:val="00DA5859"/>
    <w:rsid w:val="00DA5DF8"/>
    <w:rsid w:val="00DB3DC9"/>
    <w:rsid w:val="00DB51AD"/>
    <w:rsid w:val="00DB6B4A"/>
    <w:rsid w:val="00DC4A0D"/>
    <w:rsid w:val="00DC5F8C"/>
    <w:rsid w:val="00DD383A"/>
    <w:rsid w:val="00DD5053"/>
    <w:rsid w:val="00DD58CF"/>
    <w:rsid w:val="00DD6AFD"/>
    <w:rsid w:val="00DE3EA1"/>
    <w:rsid w:val="00DE7441"/>
    <w:rsid w:val="00DF2274"/>
    <w:rsid w:val="00DF3B50"/>
    <w:rsid w:val="00DF6AE7"/>
    <w:rsid w:val="00DF7B81"/>
    <w:rsid w:val="00E03F58"/>
    <w:rsid w:val="00E0425B"/>
    <w:rsid w:val="00E04975"/>
    <w:rsid w:val="00E058AA"/>
    <w:rsid w:val="00E06A2C"/>
    <w:rsid w:val="00E12B30"/>
    <w:rsid w:val="00E130CD"/>
    <w:rsid w:val="00E141AB"/>
    <w:rsid w:val="00E16B4E"/>
    <w:rsid w:val="00E206E1"/>
    <w:rsid w:val="00E20A57"/>
    <w:rsid w:val="00E236CA"/>
    <w:rsid w:val="00E32194"/>
    <w:rsid w:val="00E34018"/>
    <w:rsid w:val="00E34B00"/>
    <w:rsid w:val="00E40C78"/>
    <w:rsid w:val="00E4181B"/>
    <w:rsid w:val="00E43F4F"/>
    <w:rsid w:val="00E46F62"/>
    <w:rsid w:val="00E505BA"/>
    <w:rsid w:val="00E51178"/>
    <w:rsid w:val="00E52B00"/>
    <w:rsid w:val="00E540FF"/>
    <w:rsid w:val="00E5443C"/>
    <w:rsid w:val="00E60147"/>
    <w:rsid w:val="00E611DA"/>
    <w:rsid w:val="00E62CAB"/>
    <w:rsid w:val="00E64F41"/>
    <w:rsid w:val="00E67275"/>
    <w:rsid w:val="00E70EC8"/>
    <w:rsid w:val="00E7238D"/>
    <w:rsid w:val="00E740A2"/>
    <w:rsid w:val="00E744D8"/>
    <w:rsid w:val="00E74EB5"/>
    <w:rsid w:val="00E77DFE"/>
    <w:rsid w:val="00E84EBE"/>
    <w:rsid w:val="00E870CC"/>
    <w:rsid w:val="00E90CBD"/>
    <w:rsid w:val="00E92438"/>
    <w:rsid w:val="00E92A33"/>
    <w:rsid w:val="00EA28C6"/>
    <w:rsid w:val="00EA4CB7"/>
    <w:rsid w:val="00EB20C6"/>
    <w:rsid w:val="00EB2C2D"/>
    <w:rsid w:val="00EB3DFF"/>
    <w:rsid w:val="00EB4C3A"/>
    <w:rsid w:val="00EB7839"/>
    <w:rsid w:val="00EC38A0"/>
    <w:rsid w:val="00EC3FD3"/>
    <w:rsid w:val="00EC4625"/>
    <w:rsid w:val="00EC688C"/>
    <w:rsid w:val="00ED399C"/>
    <w:rsid w:val="00ED3DDE"/>
    <w:rsid w:val="00EE01A3"/>
    <w:rsid w:val="00EE3D05"/>
    <w:rsid w:val="00F00AEF"/>
    <w:rsid w:val="00F012A8"/>
    <w:rsid w:val="00F03655"/>
    <w:rsid w:val="00F040DC"/>
    <w:rsid w:val="00F0791C"/>
    <w:rsid w:val="00F10001"/>
    <w:rsid w:val="00F144BD"/>
    <w:rsid w:val="00F14A3E"/>
    <w:rsid w:val="00F17205"/>
    <w:rsid w:val="00F174A9"/>
    <w:rsid w:val="00F17E17"/>
    <w:rsid w:val="00F21B5B"/>
    <w:rsid w:val="00F21BAF"/>
    <w:rsid w:val="00F228CF"/>
    <w:rsid w:val="00F240D9"/>
    <w:rsid w:val="00F24F07"/>
    <w:rsid w:val="00F300EA"/>
    <w:rsid w:val="00F32954"/>
    <w:rsid w:val="00F33982"/>
    <w:rsid w:val="00F3448E"/>
    <w:rsid w:val="00F404AC"/>
    <w:rsid w:val="00F40D2E"/>
    <w:rsid w:val="00F42A9A"/>
    <w:rsid w:val="00F44A01"/>
    <w:rsid w:val="00F46E77"/>
    <w:rsid w:val="00F515AA"/>
    <w:rsid w:val="00F52BA1"/>
    <w:rsid w:val="00F566D1"/>
    <w:rsid w:val="00F571BC"/>
    <w:rsid w:val="00F604B8"/>
    <w:rsid w:val="00F614C3"/>
    <w:rsid w:val="00F70FE3"/>
    <w:rsid w:val="00F712ED"/>
    <w:rsid w:val="00F7275E"/>
    <w:rsid w:val="00F73C72"/>
    <w:rsid w:val="00F743EF"/>
    <w:rsid w:val="00F77628"/>
    <w:rsid w:val="00F805B3"/>
    <w:rsid w:val="00F83B33"/>
    <w:rsid w:val="00F86B8A"/>
    <w:rsid w:val="00F92084"/>
    <w:rsid w:val="00F94F36"/>
    <w:rsid w:val="00F97EE3"/>
    <w:rsid w:val="00FA0C08"/>
    <w:rsid w:val="00FA37D3"/>
    <w:rsid w:val="00FA4281"/>
    <w:rsid w:val="00FA4A0B"/>
    <w:rsid w:val="00FA6AF3"/>
    <w:rsid w:val="00FA7D88"/>
    <w:rsid w:val="00FB1984"/>
    <w:rsid w:val="00FB3AFA"/>
    <w:rsid w:val="00FB5BC5"/>
    <w:rsid w:val="00FB6117"/>
    <w:rsid w:val="00FC18EF"/>
    <w:rsid w:val="00FC2A25"/>
    <w:rsid w:val="00FC4C0C"/>
    <w:rsid w:val="00FD0BE0"/>
    <w:rsid w:val="00FD296F"/>
    <w:rsid w:val="00FD3837"/>
    <w:rsid w:val="00FD77CC"/>
    <w:rsid w:val="00FD7FE6"/>
    <w:rsid w:val="00FE0F46"/>
    <w:rsid w:val="00FE1F12"/>
    <w:rsid w:val="00FE246B"/>
    <w:rsid w:val="00FE3B99"/>
    <w:rsid w:val="00FE4992"/>
    <w:rsid w:val="00FE5CB4"/>
    <w:rsid w:val="00FE7952"/>
    <w:rsid w:val="00FF1A71"/>
    <w:rsid w:val="00FF2004"/>
    <w:rsid w:val="00FF202A"/>
    <w:rsid w:val="00FF29F9"/>
    <w:rsid w:val="00FF35F0"/>
    <w:rsid w:val="00FF52B1"/>
    <w:rsid w:val="00FF5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25B"/>
  <w15:docId w15:val="{563CD5B1-E5E0-43EA-B69F-1FD65FE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5540C"/>
    <w:pPr>
      <w:suppressAutoHyphens/>
    </w:pPr>
    <w:rPr>
      <w:rFonts w:ascii="Calibri" w:eastAsia="SimSun"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link w:val="NagwekZnak"/>
    <w:uiPriority w:val="99"/>
    <w:rsid w:val="00B40761"/>
    <w:pPr>
      <w:keepNext/>
      <w:spacing w:before="240" w:after="120"/>
    </w:pPr>
    <w:rPr>
      <w:rFonts w:ascii="Arial" w:hAnsi="Arial" w:cs="Mangal"/>
      <w:sz w:val="28"/>
      <w:szCs w:val="28"/>
    </w:rPr>
  </w:style>
  <w:style w:type="paragraph" w:customStyle="1" w:styleId="Tretekstu">
    <w:name w:val="Treść tekstu"/>
    <w:basedOn w:val="Normalny"/>
    <w:rsid w:val="00B40761"/>
    <w:pPr>
      <w:spacing w:after="120"/>
    </w:pPr>
  </w:style>
  <w:style w:type="paragraph" w:styleId="Lista">
    <w:name w:val="List"/>
    <w:basedOn w:val="Tretekstu"/>
    <w:rsid w:val="00B40761"/>
    <w:rPr>
      <w:rFonts w:cs="Mangal"/>
    </w:rPr>
  </w:style>
  <w:style w:type="paragraph" w:styleId="Podpis">
    <w:name w:val="Signature"/>
    <w:basedOn w:val="Normalny"/>
    <w:rsid w:val="00B40761"/>
    <w:pPr>
      <w:suppressLineNumbers/>
      <w:spacing w:before="120" w:after="120"/>
    </w:pPr>
    <w:rPr>
      <w:rFonts w:cs="Mangal"/>
      <w:i/>
      <w:iCs/>
      <w:sz w:val="24"/>
      <w:szCs w:val="24"/>
    </w:rPr>
  </w:style>
  <w:style w:type="paragraph" w:customStyle="1" w:styleId="Indeks">
    <w:name w:val="Indeks"/>
    <w:basedOn w:val="Normalny"/>
    <w:rsid w:val="00B40761"/>
    <w:pPr>
      <w:suppressLineNumbers/>
    </w:pPr>
    <w:rPr>
      <w:rFonts w:cs="Mangal"/>
    </w:rPr>
  </w:style>
  <w:style w:type="paragraph" w:styleId="Akapitzlist">
    <w:name w:val="List Paragraph"/>
    <w:basedOn w:val="Normalny"/>
    <w:uiPriority w:val="34"/>
    <w:qFormat/>
    <w:rsid w:val="00B40761"/>
    <w:pPr>
      <w:ind w:left="720"/>
      <w:contextualSpacing/>
    </w:pPr>
  </w:style>
  <w:style w:type="paragraph" w:styleId="Tekstdymka">
    <w:name w:val="Balloon Text"/>
    <w:basedOn w:val="Normalny"/>
    <w:link w:val="TekstdymkaZnak"/>
    <w:uiPriority w:val="99"/>
    <w:semiHidden/>
    <w:unhideWhenUsed/>
    <w:rsid w:val="00E62C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CAB"/>
    <w:rPr>
      <w:rFonts w:ascii="Tahoma" w:eastAsia="SimSun" w:hAnsi="Tahoma" w:cs="Tahoma"/>
      <w:color w:val="00000A"/>
      <w:sz w:val="16"/>
      <w:szCs w:val="16"/>
    </w:rPr>
  </w:style>
  <w:style w:type="character" w:styleId="Odwoaniedokomentarza">
    <w:name w:val="annotation reference"/>
    <w:basedOn w:val="Domylnaczcionkaakapitu"/>
    <w:uiPriority w:val="99"/>
    <w:semiHidden/>
    <w:unhideWhenUsed/>
    <w:rsid w:val="00E7238D"/>
    <w:rPr>
      <w:sz w:val="16"/>
      <w:szCs w:val="16"/>
    </w:rPr>
  </w:style>
  <w:style w:type="paragraph" w:styleId="Tekstkomentarza">
    <w:name w:val="annotation text"/>
    <w:basedOn w:val="Normalny"/>
    <w:link w:val="TekstkomentarzaZnak"/>
    <w:uiPriority w:val="99"/>
    <w:unhideWhenUsed/>
    <w:rsid w:val="00E7238D"/>
    <w:pPr>
      <w:spacing w:line="240" w:lineRule="auto"/>
    </w:pPr>
    <w:rPr>
      <w:sz w:val="20"/>
      <w:szCs w:val="20"/>
    </w:rPr>
  </w:style>
  <w:style w:type="character" w:customStyle="1" w:styleId="TekstkomentarzaZnak">
    <w:name w:val="Tekst komentarza Znak"/>
    <w:basedOn w:val="Domylnaczcionkaakapitu"/>
    <w:link w:val="Tekstkomentarza"/>
    <w:uiPriority w:val="99"/>
    <w:rsid w:val="00E7238D"/>
    <w:rPr>
      <w:rFonts w:ascii="Calibri" w:eastAsia="SimSun"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E7238D"/>
    <w:rPr>
      <w:b/>
      <w:bCs/>
    </w:rPr>
  </w:style>
  <w:style w:type="character" w:customStyle="1" w:styleId="TematkomentarzaZnak">
    <w:name w:val="Temat komentarza Znak"/>
    <w:basedOn w:val="TekstkomentarzaZnak"/>
    <w:link w:val="Tematkomentarza"/>
    <w:uiPriority w:val="99"/>
    <w:semiHidden/>
    <w:rsid w:val="00E7238D"/>
    <w:rPr>
      <w:rFonts w:ascii="Calibri" w:eastAsia="SimSun" w:hAnsi="Calibri"/>
      <w:b/>
      <w:bCs/>
      <w:color w:val="00000A"/>
      <w:sz w:val="20"/>
      <w:szCs w:val="20"/>
    </w:rPr>
  </w:style>
  <w:style w:type="paragraph" w:styleId="Stopka">
    <w:name w:val="footer"/>
    <w:basedOn w:val="Normalny"/>
    <w:link w:val="StopkaZnak"/>
    <w:uiPriority w:val="99"/>
    <w:unhideWhenUsed/>
    <w:rsid w:val="00387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B11"/>
    <w:rPr>
      <w:rFonts w:ascii="Calibri" w:eastAsia="SimSun" w:hAnsi="Calibri"/>
      <w:color w:val="00000A"/>
    </w:rPr>
  </w:style>
  <w:style w:type="character" w:customStyle="1" w:styleId="Nagwek5">
    <w:name w:val="Nagłówek #5_"/>
    <w:link w:val="Nagwek51"/>
    <w:rsid w:val="000F7E85"/>
    <w:rPr>
      <w:rFonts w:ascii="Times New Roman" w:hAnsi="Times New Roman"/>
      <w:b/>
      <w:bCs/>
      <w:shd w:val="clear" w:color="auto" w:fill="FFFFFF"/>
    </w:rPr>
  </w:style>
  <w:style w:type="paragraph" w:customStyle="1" w:styleId="Nagwek51">
    <w:name w:val="Nagłówek #51"/>
    <w:basedOn w:val="Normalny"/>
    <w:link w:val="Nagwek5"/>
    <w:rsid w:val="000F7E85"/>
    <w:pPr>
      <w:shd w:val="clear" w:color="auto" w:fill="FFFFFF"/>
      <w:suppressAutoHyphens w:val="0"/>
      <w:spacing w:after="240" w:line="274" w:lineRule="exact"/>
      <w:ind w:hanging="360"/>
      <w:jc w:val="center"/>
      <w:outlineLvl w:val="4"/>
    </w:pPr>
    <w:rPr>
      <w:rFonts w:ascii="Times New Roman" w:eastAsiaTheme="minorEastAsia" w:hAnsi="Times New Roman"/>
      <w:b/>
      <w:bCs/>
      <w:color w:val="auto"/>
    </w:rPr>
  </w:style>
  <w:style w:type="character" w:customStyle="1" w:styleId="Teksttreci2">
    <w:name w:val="Tekst treści (2)_"/>
    <w:link w:val="Teksttreci20"/>
    <w:rsid w:val="000F7E85"/>
    <w:rPr>
      <w:rFonts w:ascii="Times New Roman" w:hAnsi="Times New Roman"/>
      <w:b/>
      <w:bCs/>
      <w:shd w:val="clear" w:color="auto" w:fill="FFFFFF"/>
    </w:rPr>
  </w:style>
  <w:style w:type="paragraph" w:customStyle="1" w:styleId="Teksttreci20">
    <w:name w:val="Tekst treści (2)"/>
    <w:basedOn w:val="Normalny"/>
    <w:link w:val="Teksttreci2"/>
    <w:rsid w:val="000F7E85"/>
    <w:pPr>
      <w:shd w:val="clear" w:color="auto" w:fill="FFFFFF"/>
      <w:suppressAutoHyphens w:val="0"/>
      <w:spacing w:before="540" w:after="120" w:line="240" w:lineRule="atLeast"/>
      <w:ind w:hanging="360"/>
      <w:jc w:val="center"/>
    </w:pPr>
    <w:rPr>
      <w:rFonts w:ascii="Times New Roman" w:eastAsiaTheme="minorEastAsia" w:hAnsi="Times New Roman"/>
      <w:b/>
      <w:bCs/>
      <w:color w:val="auto"/>
    </w:rPr>
  </w:style>
  <w:style w:type="character" w:customStyle="1" w:styleId="Teksttreci">
    <w:name w:val="Tekst treści_"/>
    <w:link w:val="Teksttreci1"/>
    <w:rsid w:val="00792120"/>
    <w:rPr>
      <w:rFonts w:ascii="Times New Roman" w:hAnsi="Times New Roman" w:cs="Times New Roman"/>
      <w:shd w:val="clear" w:color="auto" w:fill="FFFFFF"/>
    </w:rPr>
  </w:style>
  <w:style w:type="paragraph" w:customStyle="1" w:styleId="Teksttreci1">
    <w:name w:val="Tekst treści1"/>
    <w:basedOn w:val="Normalny"/>
    <w:link w:val="Teksttreci"/>
    <w:rsid w:val="00792120"/>
    <w:pPr>
      <w:shd w:val="clear" w:color="auto" w:fill="FFFFFF"/>
      <w:suppressAutoHyphens w:val="0"/>
      <w:spacing w:before="360" w:after="360" w:line="274" w:lineRule="exact"/>
      <w:ind w:hanging="660"/>
      <w:jc w:val="both"/>
    </w:pPr>
    <w:rPr>
      <w:rFonts w:ascii="Times New Roman" w:eastAsiaTheme="minorEastAsia" w:hAnsi="Times New Roman" w:cs="Times New Roman"/>
      <w:color w:val="auto"/>
    </w:rPr>
  </w:style>
  <w:style w:type="character" w:customStyle="1" w:styleId="Teksttreci8">
    <w:name w:val="Tekst treści (8)_"/>
    <w:link w:val="Teksttreci80"/>
    <w:rsid w:val="00792120"/>
    <w:rPr>
      <w:rFonts w:ascii="Times New Roman" w:hAnsi="Times New Roman" w:cs="Times New Roman"/>
      <w:i/>
      <w:iCs/>
      <w:sz w:val="19"/>
      <w:szCs w:val="19"/>
      <w:shd w:val="clear" w:color="auto" w:fill="FFFFFF"/>
    </w:rPr>
  </w:style>
  <w:style w:type="paragraph" w:customStyle="1" w:styleId="Teksttreci80">
    <w:name w:val="Tekst treści (8)"/>
    <w:basedOn w:val="Normalny"/>
    <w:link w:val="Teksttreci8"/>
    <w:rsid w:val="00792120"/>
    <w:pPr>
      <w:shd w:val="clear" w:color="auto" w:fill="FFFFFF"/>
      <w:suppressAutoHyphens w:val="0"/>
      <w:spacing w:before="300" w:after="900" w:line="240" w:lineRule="atLeast"/>
      <w:jc w:val="right"/>
    </w:pPr>
    <w:rPr>
      <w:rFonts w:ascii="Times New Roman" w:eastAsiaTheme="minorEastAsia" w:hAnsi="Times New Roman" w:cs="Times New Roman"/>
      <w:i/>
      <w:iCs/>
      <w:color w:val="auto"/>
      <w:sz w:val="19"/>
      <w:szCs w:val="19"/>
    </w:rPr>
  </w:style>
  <w:style w:type="paragraph" w:customStyle="1" w:styleId="Zawartotabeli">
    <w:name w:val="Zawartość tabeli"/>
    <w:basedOn w:val="Normalny"/>
    <w:uiPriority w:val="99"/>
    <w:qFormat/>
    <w:rsid w:val="006A63B3"/>
    <w:pPr>
      <w:suppressAutoHyphens w:val="0"/>
    </w:pPr>
    <w:rPr>
      <w:rFonts w:eastAsia="Calibri" w:cs="Calibri"/>
      <w:lang w:eastAsia="en-US"/>
    </w:rPr>
  </w:style>
  <w:style w:type="paragraph" w:styleId="Tekstprzypisudolnego">
    <w:name w:val="footnote text"/>
    <w:basedOn w:val="Normalny"/>
    <w:link w:val="TekstprzypisudolnegoZnak"/>
    <w:uiPriority w:val="99"/>
    <w:semiHidden/>
    <w:unhideWhenUsed/>
    <w:rsid w:val="006A63B3"/>
    <w:pPr>
      <w:suppressAutoHyphens w:val="0"/>
      <w:spacing w:after="0" w:line="240" w:lineRule="auto"/>
    </w:pPr>
    <w:rPr>
      <w:rFonts w:eastAsia="Calibri" w:cs="Calibri"/>
      <w:color w:val="auto"/>
      <w:sz w:val="20"/>
      <w:szCs w:val="20"/>
    </w:rPr>
  </w:style>
  <w:style w:type="character" w:customStyle="1" w:styleId="TekstprzypisudolnegoZnak">
    <w:name w:val="Tekst przypisu dolnego Znak"/>
    <w:basedOn w:val="Domylnaczcionkaakapitu"/>
    <w:link w:val="Tekstprzypisudolnego"/>
    <w:uiPriority w:val="99"/>
    <w:semiHidden/>
    <w:rsid w:val="006A63B3"/>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6A63B3"/>
    <w:rPr>
      <w:vertAlign w:val="superscript"/>
    </w:rPr>
  </w:style>
  <w:style w:type="table" w:styleId="Tabela-Siatka">
    <w:name w:val="Table Grid"/>
    <w:basedOn w:val="Standardowy"/>
    <w:uiPriority w:val="59"/>
    <w:rsid w:val="0092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76BF"/>
    <w:rPr>
      <w:color w:val="0000FF" w:themeColor="hyperlink"/>
      <w:u w:val="single"/>
    </w:rPr>
  </w:style>
  <w:style w:type="character" w:customStyle="1" w:styleId="Nierozpoznanawzmianka1">
    <w:name w:val="Nierozpoznana wzmianka1"/>
    <w:basedOn w:val="Domylnaczcionkaakapitu"/>
    <w:uiPriority w:val="99"/>
    <w:semiHidden/>
    <w:unhideWhenUsed/>
    <w:rsid w:val="006776BF"/>
    <w:rPr>
      <w:color w:val="605E5C"/>
      <w:shd w:val="clear" w:color="auto" w:fill="E1DFDD"/>
    </w:rPr>
  </w:style>
  <w:style w:type="paragraph" w:styleId="Poprawka">
    <w:name w:val="Revision"/>
    <w:hidden/>
    <w:uiPriority w:val="99"/>
    <w:semiHidden/>
    <w:rsid w:val="00222F75"/>
    <w:pPr>
      <w:spacing w:after="0" w:line="240" w:lineRule="auto"/>
    </w:pPr>
    <w:rPr>
      <w:rFonts w:ascii="Calibri" w:eastAsia="SimSun" w:hAnsi="Calibri"/>
      <w:color w:val="00000A"/>
    </w:rPr>
  </w:style>
  <w:style w:type="character" w:customStyle="1" w:styleId="Nierozpoznanawzmianka2">
    <w:name w:val="Nierozpoznana wzmianka2"/>
    <w:basedOn w:val="Domylnaczcionkaakapitu"/>
    <w:uiPriority w:val="99"/>
    <w:semiHidden/>
    <w:unhideWhenUsed/>
    <w:rsid w:val="00A2786A"/>
    <w:rPr>
      <w:color w:val="605E5C"/>
      <w:shd w:val="clear" w:color="auto" w:fill="E1DFDD"/>
    </w:rPr>
  </w:style>
  <w:style w:type="paragraph" w:styleId="NormalnyWeb">
    <w:name w:val="Normal (Web)"/>
    <w:basedOn w:val="Normalny"/>
    <w:uiPriority w:val="99"/>
    <w:semiHidden/>
    <w:unhideWhenUsed/>
    <w:rsid w:val="009D4850"/>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Znak">
    <w:name w:val="Nagłówek Znak"/>
    <w:basedOn w:val="Domylnaczcionkaakapitu"/>
    <w:link w:val="Nagwek"/>
    <w:uiPriority w:val="99"/>
    <w:rsid w:val="00964E42"/>
    <w:rPr>
      <w:rFonts w:ascii="Arial" w:eastAsia="SimSun" w:hAnsi="Arial" w:cs="Mangal"/>
      <w:color w:val="00000A"/>
      <w:sz w:val="28"/>
      <w:szCs w:val="28"/>
    </w:rPr>
  </w:style>
  <w:style w:type="character" w:customStyle="1" w:styleId="Nierozpoznanawzmianka3">
    <w:name w:val="Nierozpoznana wzmianka3"/>
    <w:basedOn w:val="Domylnaczcionkaakapitu"/>
    <w:uiPriority w:val="99"/>
    <w:semiHidden/>
    <w:unhideWhenUsed/>
    <w:rsid w:val="00EB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capz.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7A20-2867-400C-9253-7F9D3A44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4045</Words>
  <Characters>24273</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Dorota Sołtys</cp:lastModifiedBy>
  <cp:revision>6</cp:revision>
  <cp:lastPrinted>2023-06-05T12:08:00Z</cp:lastPrinted>
  <dcterms:created xsi:type="dcterms:W3CDTF">2023-06-05T11:56:00Z</dcterms:created>
  <dcterms:modified xsi:type="dcterms:W3CDTF">2023-11-29T09:53:00Z</dcterms:modified>
</cp:coreProperties>
</file>